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a V-a </w:t>
      </w:r>
    </w:p>
    <w:p w:rsidR="0032391F" w:rsidRDefault="0032391F" w:rsidP="0032391F">
      <w:pPr>
        <w:pStyle w:val="NormalWeb"/>
        <w:jc w:val="both"/>
      </w:pPr>
      <w:r>
        <w:rPr>
          <w:rStyle w:val="Strong"/>
        </w:rPr>
        <w:t xml:space="preserve">GIURGIU </w:t>
      </w:r>
      <w:proofErr w:type="spellStart"/>
      <w:r>
        <w:rPr>
          <w:rStyle w:val="Strong"/>
        </w:rPr>
        <w:t>COSTIN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Şcoala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Gimnazială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Mihai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Eminescu</w:t>
      </w:r>
      <w:proofErr w:type="spellEnd"/>
      <w:r>
        <w:rPr>
          <w:rStyle w:val="Strong"/>
        </w:rPr>
        <w:t xml:space="preserve"> – ALBA IULIA – 19.5 </w:t>
      </w:r>
      <w:proofErr w:type="spellStart"/>
      <w:r>
        <w:rPr>
          <w:rStyle w:val="Strong"/>
        </w:rP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FI</w:t>
      </w:r>
      <w:r>
        <w:rPr>
          <w:rStyle w:val="Strong"/>
          <w:rFonts w:ascii="Cambria Math" w:hAnsi="Cambria Math" w:cs="Cambria Math"/>
        </w:rPr>
        <w:t>Ț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RARE</w:t>
      </w:r>
      <w:r>
        <w:rPr>
          <w:rStyle w:val="Strong"/>
          <w:rFonts w:ascii="Cambria Math" w:hAnsi="Cambria Math" w:cs="Cambria Math"/>
        </w:rPr>
        <w:t>Ș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Şcoala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Gimnazială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Mihai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Eminescu</w:t>
      </w:r>
      <w:proofErr w:type="spellEnd"/>
      <w:r>
        <w:rPr>
          <w:rStyle w:val="Strong"/>
        </w:rPr>
        <w:t xml:space="preserve"> – ALBA IULIA – 17 </w:t>
      </w:r>
      <w:proofErr w:type="spellStart"/>
      <w:r>
        <w:rPr>
          <w:rStyle w:val="Strong"/>
        </w:rPr>
        <w:t>puncte</w:t>
      </w:r>
      <w:proofErr w:type="spellEnd"/>
      <w:r>
        <w:rPr>
          <w:rStyle w:val="Strong"/>
        </w:rPr>
        <w:t xml:space="preserve"> </w:t>
      </w:r>
    </w:p>
    <w:p w:rsidR="0032391F" w:rsidRDefault="0032391F" w:rsidP="0032391F">
      <w:pPr>
        <w:pStyle w:val="NormalWeb"/>
        <w:jc w:val="both"/>
      </w:pPr>
      <w:proofErr w:type="spellStart"/>
      <w:r>
        <w:t>NEAG</w:t>
      </w:r>
      <w:proofErr w:type="spellEnd"/>
      <w:r>
        <w:t xml:space="preserve"> IOANA-GABRIELA 5 </w:t>
      </w:r>
      <w:proofErr w:type="spellStart"/>
      <w:r>
        <w:t>Liceul</w:t>
      </w:r>
      <w:proofErr w:type="spellEnd"/>
      <w:r>
        <w:t xml:space="preserve"> </w:t>
      </w:r>
      <w:proofErr w:type="spellStart"/>
      <w:r>
        <w:t>Tehnologic</w:t>
      </w:r>
      <w:proofErr w:type="spellEnd"/>
      <w:r>
        <w:t xml:space="preserve"> de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Alimenta</w:t>
      </w:r>
      <w:r>
        <w:rPr>
          <w:rFonts w:ascii="Cambria Math" w:hAnsi="Cambria Math" w:cs="Cambria Math"/>
        </w:rPr>
        <w:t>ț</w:t>
      </w:r>
      <w:r>
        <w:t>ie</w:t>
      </w:r>
      <w:proofErr w:type="spellEnd"/>
      <w:r>
        <w:t xml:space="preserve"> -</w:t>
      </w:r>
      <w:proofErr w:type="spellStart"/>
      <w:r>
        <w:t>ARIE</w:t>
      </w:r>
      <w:r>
        <w:rPr>
          <w:rFonts w:ascii="Cambria Math" w:hAnsi="Cambria Math" w:cs="Cambria Math"/>
        </w:rPr>
        <w:t>Ș</w:t>
      </w:r>
      <w:r>
        <w:t>ENI</w:t>
      </w:r>
      <w:proofErr w:type="spellEnd"/>
      <w:r>
        <w:t xml:space="preserve"> 16.5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CIRLEA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5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 xml:space="preserve"> – ALBA IULIA 16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MURE</w:t>
      </w:r>
      <w:r>
        <w:rPr>
          <w:rFonts w:ascii="Cambria Math" w:hAnsi="Cambria Math" w:cs="Cambria Math"/>
        </w:rPr>
        <w:t>Ș</w:t>
      </w:r>
      <w:r>
        <w:t>AN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-SEBASTIAN 5 </w:t>
      </w:r>
      <w:proofErr w:type="spellStart"/>
      <w:r>
        <w:rPr>
          <w:rFonts w:ascii="Cambria Math" w:hAnsi="Cambria Math" w:cs="Cambria Math"/>
        </w:rPr>
        <w:t>Ș</w:t>
      </w:r>
      <w:r>
        <w:t>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– </w:t>
      </w:r>
      <w:proofErr w:type="spellStart"/>
      <w:r>
        <w:t>PETRE</w:t>
      </w:r>
      <w:r>
        <w:rPr>
          <w:rFonts w:ascii="Cambria Math" w:hAnsi="Cambria Math" w:cs="Cambria Math"/>
        </w:rPr>
        <w:t>Ș</w:t>
      </w:r>
      <w:r>
        <w:t>TI</w:t>
      </w:r>
      <w:proofErr w:type="spellEnd"/>
      <w:r>
        <w:t xml:space="preserve"> 15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a VI-a </w:t>
      </w:r>
    </w:p>
    <w:p w:rsidR="0032391F" w:rsidRDefault="0032391F" w:rsidP="0032391F">
      <w:pPr>
        <w:pStyle w:val="NormalWeb"/>
        <w:jc w:val="both"/>
      </w:pPr>
      <w:r>
        <w:rPr>
          <w:rStyle w:val="Strong"/>
        </w:rPr>
        <w:t xml:space="preserve">ROMAN MARIA 6 </w:t>
      </w:r>
      <w:proofErr w:type="spellStart"/>
      <w:r>
        <w:rPr>
          <w:rStyle w:val="Strong"/>
        </w:rPr>
        <w:t>Colegiul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Naţional</w:t>
      </w:r>
      <w:proofErr w:type="spellEnd"/>
      <w:r>
        <w:rPr>
          <w:rStyle w:val="Strong"/>
        </w:rPr>
        <w:t xml:space="preserve"> Lucian </w:t>
      </w:r>
      <w:proofErr w:type="spellStart"/>
      <w:r>
        <w:rPr>
          <w:rStyle w:val="Strong"/>
        </w:rPr>
        <w:t>Blaga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SEBEŞ</w:t>
      </w:r>
      <w:proofErr w:type="spellEnd"/>
      <w:r>
        <w:rPr>
          <w:rStyle w:val="Strong"/>
        </w:rPr>
        <w:t xml:space="preserve"> 14.5 </w:t>
      </w:r>
      <w:proofErr w:type="spellStart"/>
      <w:r>
        <w:rPr>
          <w:rStyle w:val="Strong"/>
        </w:rPr>
        <w:t>puncte</w:t>
      </w:r>
      <w:proofErr w:type="spellEnd"/>
      <w:r>
        <w:rPr>
          <w:rStyle w:val="Strong"/>
        </w:rPr>
        <w:t xml:space="preserve"> </w:t>
      </w:r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RUS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RARE</w:t>
      </w:r>
      <w:r>
        <w:rPr>
          <w:rStyle w:val="Strong"/>
          <w:rFonts w:ascii="Cambria Math" w:hAnsi="Cambria Math" w:cs="Cambria Math"/>
        </w:rPr>
        <w:t>Ș</w:t>
      </w:r>
      <w:r>
        <w:rPr>
          <w:rStyle w:val="Strong"/>
        </w:rPr>
        <w:t>-CĂTĂLIN</w:t>
      </w:r>
      <w:proofErr w:type="spellEnd"/>
      <w:r>
        <w:rPr>
          <w:rStyle w:val="Strong"/>
        </w:rPr>
        <w:t xml:space="preserve"> 6 </w:t>
      </w:r>
      <w:proofErr w:type="spellStart"/>
      <w:r>
        <w:rPr>
          <w:rStyle w:val="Strong"/>
        </w:rPr>
        <w:t>Şcoala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Gimnazială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Mihai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Eminescu</w:t>
      </w:r>
      <w:proofErr w:type="spellEnd"/>
      <w:r>
        <w:rPr>
          <w:rStyle w:val="Strong"/>
        </w:rPr>
        <w:t xml:space="preserve"> – ALBA IULIA 13 </w:t>
      </w:r>
      <w:proofErr w:type="spellStart"/>
      <w:r>
        <w:rPr>
          <w:rStyle w:val="Strong"/>
        </w:rPr>
        <w:t>puncte</w:t>
      </w:r>
      <w:proofErr w:type="spellEnd"/>
      <w:r>
        <w:rPr>
          <w:rStyle w:val="Strong"/>
        </w:rPr>
        <w:t xml:space="preserve"> </w:t>
      </w:r>
    </w:p>
    <w:p w:rsidR="0032391F" w:rsidRDefault="0032391F" w:rsidP="0032391F">
      <w:pPr>
        <w:pStyle w:val="NormalWeb"/>
        <w:jc w:val="both"/>
      </w:pPr>
      <w:proofErr w:type="spellStart"/>
      <w:r>
        <w:t>TĂRÂ</w:t>
      </w:r>
      <w:r>
        <w:rPr>
          <w:rFonts w:ascii="Cambria Math" w:hAnsi="Cambria Math" w:cs="Cambria Math"/>
        </w:rPr>
        <w:t>Ț</w:t>
      </w:r>
      <w:r>
        <w:t>Ă</w:t>
      </w:r>
      <w:proofErr w:type="spellEnd"/>
      <w:r>
        <w:t xml:space="preserve"> VICTOR –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Lucian </w:t>
      </w:r>
      <w:proofErr w:type="spellStart"/>
      <w:r>
        <w:t>Blaga</w:t>
      </w:r>
      <w:proofErr w:type="spellEnd"/>
      <w:r>
        <w:t xml:space="preserve"> – </w:t>
      </w:r>
      <w:proofErr w:type="spellStart"/>
      <w:r>
        <w:t>SEBEŞ</w:t>
      </w:r>
      <w:proofErr w:type="spellEnd"/>
      <w:r>
        <w:t xml:space="preserve"> 12</w:t>
      </w:r>
    </w:p>
    <w:p w:rsidR="0032391F" w:rsidRDefault="0032391F" w:rsidP="0032391F">
      <w:pPr>
        <w:pStyle w:val="NormalWeb"/>
        <w:jc w:val="both"/>
      </w:pPr>
      <w:proofErr w:type="spellStart"/>
      <w:r>
        <w:t>IURA</w:t>
      </w:r>
      <w:proofErr w:type="spellEnd"/>
      <w:r>
        <w:t xml:space="preserve"> LUCIA-MARIA –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Titu</w:t>
      </w:r>
      <w:proofErr w:type="spellEnd"/>
      <w:r>
        <w:t xml:space="preserve"> </w:t>
      </w:r>
      <w:proofErr w:type="spellStart"/>
      <w:r>
        <w:t>Maiorescu</w:t>
      </w:r>
      <w:proofErr w:type="spellEnd"/>
      <w:r>
        <w:t xml:space="preserve"> – </w:t>
      </w:r>
      <w:proofErr w:type="spellStart"/>
      <w:r>
        <w:t>AIUD</w:t>
      </w:r>
      <w:proofErr w:type="spellEnd"/>
      <w:r>
        <w:t xml:space="preserve"> 11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FILIMON</w:t>
      </w:r>
      <w:proofErr w:type="spellEnd"/>
      <w:r>
        <w:t xml:space="preserve"> CARMEN-</w:t>
      </w:r>
      <w:proofErr w:type="spellStart"/>
      <w:r>
        <w:t>MIRELA</w:t>
      </w:r>
      <w:proofErr w:type="spellEnd"/>
      <w:r>
        <w:t xml:space="preserve">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Singidava</w:t>
      </w:r>
      <w:proofErr w:type="spellEnd"/>
      <w:r>
        <w:t xml:space="preserve"> – </w:t>
      </w:r>
      <w:proofErr w:type="spellStart"/>
      <w:r>
        <w:t>CUGIR</w:t>
      </w:r>
      <w:proofErr w:type="spellEnd"/>
      <w:r>
        <w:t xml:space="preserve"> 9.5</w:t>
      </w:r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a VII-a </w:t>
      </w:r>
    </w:p>
    <w:p w:rsidR="0032391F" w:rsidRDefault="0032391F" w:rsidP="0032391F">
      <w:pPr>
        <w:pStyle w:val="NormalWeb"/>
        <w:jc w:val="both"/>
      </w:pPr>
      <w:r>
        <w:rPr>
          <w:rStyle w:val="Strong"/>
        </w:rPr>
        <w:t xml:space="preserve">DOBRA </w:t>
      </w:r>
      <w:proofErr w:type="spellStart"/>
      <w:r>
        <w:rPr>
          <w:rStyle w:val="Strong"/>
        </w:rPr>
        <w:t>ALEXANDRU-NICOLAE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Colegiul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Naţional</w:t>
      </w:r>
      <w:proofErr w:type="spellEnd"/>
      <w:r>
        <w:rPr>
          <w:rStyle w:val="Strong"/>
        </w:rPr>
        <w:t xml:space="preserve"> Lucian </w:t>
      </w:r>
      <w:proofErr w:type="spellStart"/>
      <w:r>
        <w:rPr>
          <w:rStyle w:val="Strong"/>
        </w:rPr>
        <w:t>Blaga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SEBEŞ</w:t>
      </w:r>
      <w:proofErr w:type="spellEnd"/>
      <w:r>
        <w:rPr>
          <w:rStyle w:val="Strong"/>
        </w:rPr>
        <w:t xml:space="preserve"> 22.5 </w:t>
      </w:r>
      <w:proofErr w:type="spellStart"/>
      <w:r>
        <w:rPr>
          <w:rStyle w:val="Strong"/>
        </w:rPr>
        <w:t>puncte</w:t>
      </w:r>
      <w:proofErr w:type="spellEnd"/>
      <w:r>
        <w:rPr>
          <w:rStyle w:val="Strong"/>
        </w:rPr>
        <w:t xml:space="preserve"> </w:t>
      </w:r>
    </w:p>
    <w:p w:rsidR="0032391F" w:rsidRDefault="0032391F" w:rsidP="0032391F">
      <w:pPr>
        <w:pStyle w:val="NormalWeb"/>
        <w:jc w:val="both"/>
      </w:pPr>
      <w:proofErr w:type="spellStart"/>
      <w:r>
        <w:t>TODOR</w:t>
      </w:r>
      <w:proofErr w:type="spellEnd"/>
      <w:r>
        <w:t xml:space="preserve"> ANDREI-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Lucian </w:t>
      </w:r>
      <w:proofErr w:type="spellStart"/>
      <w:r>
        <w:t>Blaga</w:t>
      </w:r>
      <w:proofErr w:type="spellEnd"/>
      <w:r>
        <w:t xml:space="preserve"> – </w:t>
      </w:r>
      <w:proofErr w:type="spellStart"/>
      <w:r>
        <w:t>SEBEŞ</w:t>
      </w:r>
      <w:proofErr w:type="spellEnd"/>
      <w:r>
        <w:t xml:space="preserve"> 13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PICO</w:t>
      </w:r>
      <w:r>
        <w:rPr>
          <w:rFonts w:ascii="Cambria Math" w:hAnsi="Cambria Math" w:cs="Cambria Math"/>
        </w:rPr>
        <w:t>Ș</w:t>
      </w:r>
      <w:proofErr w:type="spellEnd"/>
      <w:r>
        <w:t xml:space="preserve"> ALEXANDRA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 xml:space="preserve"> – ALBA IULIA 12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RADU</w:t>
      </w:r>
      <w:proofErr w:type="spellEnd"/>
      <w:r>
        <w:t xml:space="preserve"> TUDOR-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Lucian </w:t>
      </w:r>
      <w:proofErr w:type="spellStart"/>
      <w:r>
        <w:t>Blaga</w:t>
      </w:r>
      <w:proofErr w:type="spellEnd"/>
      <w:r>
        <w:t xml:space="preserve"> – </w:t>
      </w:r>
      <w:proofErr w:type="spellStart"/>
      <w:r>
        <w:t>SEBEŞ</w:t>
      </w:r>
      <w:proofErr w:type="spellEnd"/>
      <w:r>
        <w:t xml:space="preserve"> 12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JINGA</w:t>
      </w:r>
      <w:proofErr w:type="spellEnd"/>
      <w:r>
        <w:t xml:space="preserve"> TUDOR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Avram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 – ALBA IULIA 11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a VIII-a </w:t>
      </w:r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MUNTEANU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FILIP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Şcoala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Gimnazială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Axente</w:t>
      </w:r>
      <w:proofErr w:type="spellEnd"/>
      <w:r>
        <w:rPr>
          <w:rStyle w:val="Strong"/>
        </w:rPr>
        <w:t xml:space="preserve"> Sever – </w:t>
      </w:r>
      <w:proofErr w:type="spellStart"/>
      <w:r>
        <w:rPr>
          <w:rStyle w:val="Strong"/>
        </w:rPr>
        <w:t>AIUD</w:t>
      </w:r>
      <w:proofErr w:type="spellEnd"/>
      <w:r>
        <w:rPr>
          <w:rStyle w:val="Strong"/>
        </w:rPr>
        <w:t xml:space="preserve"> 25 </w:t>
      </w:r>
      <w:proofErr w:type="spellStart"/>
      <w:r>
        <w:rPr>
          <w:rStyle w:val="Strong"/>
        </w:rP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BOZDOG</w:t>
      </w:r>
      <w:proofErr w:type="spellEnd"/>
      <w:r>
        <w:t xml:space="preserve"> </w:t>
      </w:r>
      <w:proofErr w:type="spellStart"/>
      <w:r>
        <w:t>RALUCA</w:t>
      </w:r>
      <w:proofErr w:type="spellEnd"/>
      <w:r>
        <w:t xml:space="preserve">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 xml:space="preserve"> – ALBA IULIA 19.5</w:t>
      </w:r>
    </w:p>
    <w:p w:rsidR="0032391F" w:rsidRDefault="0032391F" w:rsidP="0032391F">
      <w:pPr>
        <w:pStyle w:val="NormalWeb"/>
        <w:jc w:val="both"/>
      </w:pPr>
      <w:proofErr w:type="spellStart"/>
      <w:r>
        <w:t>BODEA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8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– </w:t>
      </w:r>
      <w:proofErr w:type="spellStart"/>
      <w:r>
        <w:t>CÂMPENI</w:t>
      </w:r>
      <w:proofErr w:type="spellEnd"/>
      <w:r>
        <w:t xml:space="preserve"> 11.5</w:t>
      </w:r>
    </w:p>
    <w:p w:rsidR="0032391F" w:rsidRDefault="0032391F" w:rsidP="0032391F">
      <w:pPr>
        <w:pStyle w:val="NormalWeb"/>
        <w:jc w:val="both"/>
      </w:pPr>
      <w:proofErr w:type="spellStart"/>
      <w:r>
        <w:t>CĂLIN</w:t>
      </w:r>
      <w:proofErr w:type="spellEnd"/>
      <w:r>
        <w:t xml:space="preserve"> LORENA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Ovidiu</w:t>
      </w:r>
      <w:proofErr w:type="spellEnd"/>
      <w:r>
        <w:t xml:space="preserve"> </w:t>
      </w:r>
      <w:proofErr w:type="spellStart"/>
      <w:r>
        <w:t>Hulea</w:t>
      </w:r>
      <w:proofErr w:type="spellEnd"/>
      <w:r>
        <w:t xml:space="preserve"> – </w:t>
      </w:r>
      <w:proofErr w:type="spellStart"/>
      <w:r>
        <w:t>AIUD</w:t>
      </w:r>
      <w:proofErr w:type="spellEnd"/>
      <w:r>
        <w:t xml:space="preserve"> 10.5</w:t>
      </w:r>
    </w:p>
    <w:p w:rsidR="0032391F" w:rsidRDefault="0032391F" w:rsidP="0032391F">
      <w:pPr>
        <w:pStyle w:val="NormalWeb"/>
        <w:jc w:val="both"/>
      </w:pPr>
      <w:proofErr w:type="spellStart"/>
      <w:r>
        <w:lastRenderedPageBreak/>
        <w:t>MIHE</w:t>
      </w:r>
      <w:r>
        <w:rPr>
          <w:rFonts w:ascii="Cambria Math" w:hAnsi="Cambria Math" w:cs="Cambria Math"/>
        </w:rPr>
        <w:t>Ț</w:t>
      </w:r>
      <w:proofErr w:type="spellEnd"/>
      <w:r>
        <w:t xml:space="preserve"> MARIA 8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– </w:t>
      </w:r>
      <w:proofErr w:type="spellStart"/>
      <w:r>
        <w:t>CÂMPENI</w:t>
      </w:r>
      <w:proofErr w:type="spellEnd"/>
      <w:r>
        <w:t xml:space="preserve"> 10</w:t>
      </w:r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a IX-a </w:t>
      </w:r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IANCU</w:t>
      </w:r>
      <w:proofErr w:type="spellEnd"/>
      <w:r>
        <w:rPr>
          <w:rStyle w:val="Strong"/>
        </w:rPr>
        <w:t xml:space="preserve"> DEBORA </w:t>
      </w:r>
      <w:proofErr w:type="spellStart"/>
      <w:r>
        <w:rPr>
          <w:rStyle w:val="Strong"/>
        </w:rPr>
        <w:t>Colegiul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Naţional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Horea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Cloşca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Crişan</w:t>
      </w:r>
      <w:proofErr w:type="spellEnd"/>
      <w:r>
        <w:rPr>
          <w:rStyle w:val="Strong"/>
        </w:rPr>
        <w:t xml:space="preserve"> – ALBA IULIA 16 </w:t>
      </w:r>
      <w:proofErr w:type="spellStart"/>
      <w:r>
        <w:rPr>
          <w:rStyle w:val="Strong"/>
        </w:rP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AVRAM</w:t>
      </w:r>
      <w:proofErr w:type="spellEnd"/>
      <w:r>
        <w:t xml:space="preserve"> BIANCA-VERONICA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I.M.</w:t>
      </w:r>
      <w:proofErr w:type="spellEnd"/>
      <w:r>
        <w:t xml:space="preserve"> </w:t>
      </w:r>
      <w:proofErr w:type="spellStart"/>
      <w:r>
        <w:t>Clain</w:t>
      </w:r>
      <w:proofErr w:type="spellEnd"/>
      <w:r>
        <w:t xml:space="preserve"> – </w:t>
      </w:r>
      <w:proofErr w:type="spellStart"/>
      <w:r>
        <w:t>BLAJ</w:t>
      </w:r>
      <w:proofErr w:type="spellEnd"/>
      <w:r>
        <w:t xml:space="preserve"> 14.5</w:t>
      </w:r>
    </w:p>
    <w:p w:rsidR="0032391F" w:rsidRDefault="0032391F" w:rsidP="0032391F">
      <w:pPr>
        <w:pStyle w:val="NormalWeb"/>
        <w:jc w:val="both"/>
      </w:pPr>
      <w:r>
        <w:t xml:space="preserve">GIURGIU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Horea</w:t>
      </w:r>
      <w:proofErr w:type="spellEnd"/>
      <w:r>
        <w:t xml:space="preserve">, </w:t>
      </w:r>
      <w:proofErr w:type="spellStart"/>
      <w:r>
        <w:t>Cloşca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Crişan</w:t>
      </w:r>
      <w:proofErr w:type="spellEnd"/>
      <w:r>
        <w:t xml:space="preserve"> – ALBA IULIA 14</w:t>
      </w:r>
    </w:p>
    <w:p w:rsidR="0032391F" w:rsidRDefault="0032391F" w:rsidP="0032391F">
      <w:pPr>
        <w:pStyle w:val="NormalWeb"/>
        <w:jc w:val="both"/>
      </w:pPr>
      <w:proofErr w:type="spellStart"/>
      <w:r>
        <w:t>TOTOIANU</w:t>
      </w:r>
      <w:proofErr w:type="spellEnd"/>
      <w:r>
        <w:t xml:space="preserve"> MARIUS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Horea</w:t>
      </w:r>
      <w:proofErr w:type="spellEnd"/>
      <w:r>
        <w:t xml:space="preserve">, </w:t>
      </w:r>
      <w:proofErr w:type="spellStart"/>
      <w:r>
        <w:t>Cloşca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Crişan</w:t>
      </w:r>
      <w:proofErr w:type="spellEnd"/>
      <w:r>
        <w:t xml:space="preserve"> – ALBA IULIA 14</w:t>
      </w:r>
    </w:p>
    <w:p w:rsidR="0032391F" w:rsidRDefault="0032391F" w:rsidP="0032391F">
      <w:pPr>
        <w:pStyle w:val="NormalWeb"/>
        <w:jc w:val="both"/>
      </w:pPr>
      <w:proofErr w:type="spellStart"/>
      <w:r>
        <w:t>POPA</w:t>
      </w:r>
      <w:proofErr w:type="spellEnd"/>
      <w:r>
        <w:t xml:space="preserve"> ROBERT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Lucian </w:t>
      </w:r>
      <w:proofErr w:type="spellStart"/>
      <w:r>
        <w:t>Blaga</w:t>
      </w:r>
      <w:proofErr w:type="spellEnd"/>
      <w:r>
        <w:t xml:space="preserve"> – </w:t>
      </w:r>
      <w:proofErr w:type="spellStart"/>
      <w:r>
        <w:t>SEBEŞ</w:t>
      </w:r>
      <w:proofErr w:type="spellEnd"/>
      <w:r>
        <w:t xml:space="preserve"> 13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a X-a </w:t>
      </w:r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MEGIE</w:t>
      </w:r>
      <w:r>
        <w:rPr>
          <w:rStyle w:val="Strong"/>
          <w:rFonts w:ascii="Cambria Math" w:hAnsi="Cambria Math" w:cs="Cambria Math"/>
        </w:rPr>
        <w:t>Ș</w:t>
      </w:r>
      <w:r>
        <w:rPr>
          <w:rStyle w:val="Strong"/>
        </w:rPr>
        <w:t>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SERGIU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Colegiul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Naţional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I.M.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Clain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BLAJ</w:t>
      </w:r>
      <w:proofErr w:type="spellEnd"/>
      <w:r>
        <w:rPr>
          <w:rStyle w:val="Strong"/>
        </w:rPr>
        <w:t xml:space="preserve"> 21.5 </w:t>
      </w:r>
      <w:proofErr w:type="spellStart"/>
      <w:r>
        <w:rPr>
          <w:rStyle w:val="Strong"/>
        </w:rP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FILIP</w:t>
      </w:r>
      <w:proofErr w:type="spellEnd"/>
      <w:r>
        <w:t xml:space="preserve"> </w:t>
      </w:r>
      <w:proofErr w:type="spellStart"/>
      <w:r>
        <w:t>LIVIU</w:t>
      </w:r>
      <w:proofErr w:type="spellEnd"/>
      <w:r>
        <w:t xml:space="preserve">-PAUL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Lucian </w:t>
      </w:r>
      <w:proofErr w:type="spellStart"/>
      <w:r>
        <w:t>Blaga</w:t>
      </w:r>
      <w:proofErr w:type="spellEnd"/>
      <w:r>
        <w:t xml:space="preserve"> – </w:t>
      </w:r>
      <w:proofErr w:type="spellStart"/>
      <w:r>
        <w:t>SEBEŞ</w:t>
      </w:r>
      <w:proofErr w:type="spellEnd"/>
      <w:r>
        <w:t xml:space="preserve"> 15</w:t>
      </w:r>
    </w:p>
    <w:p w:rsidR="0032391F" w:rsidRDefault="0032391F" w:rsidP="0032391F">
      <w:pPr>
        <w:pStyle w:val="NormalWeb"/>
        <w:jc w:val="both"/>
      </w:pPr>
      <w:proofErr w:type="spellStart"/>
      <w:r>
        <w:t>SCARLAT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Lucian </w:t>
      </w:r>
      <w:proofErr w:type="spellStart"/>
      <w:r>
        <w:t>Blaga</w:t>
      </w:r>
      <w:proofErr w:type="spellEnd"/>
      <w:r>
        <w:t xml:space="preserve"> – </w:t>
      </w:r>
      <w:proofErr w:type="spellStart"/>
      <w:r>
        <w:t>SEBEŞ</w:t>
      </w:r>
      <w:proofErr w:type="spellEnd"/>
      <w:r>
        <w:t xml:space="preserve"> 14.5</w:t>
      </w:r>
    </w:p>
    <w:p w:rsidR="0032391F" w:rsidRDefault="0032391F" w:rsidP="0032391F">
      <w:pPr>
        <w:pStyle w:val="NormalWeb"/>
        <w:jc w:val="both"/>
      </w:pPr>
      <w:proofErr w:type="spellStart"/>
      <w:r>
        <w:t>MONEA</w:t>
      </w:r>
      <w:proofErr w:type="spellEnd"/>
      <w:r>
        <w:t xml:space="preserve"> </w:t>
      </w:r>
      <w:proofErr w:type="spellStart"/>
      <w:r>
        <w:t>ANDREEA</w:t>
      </w:r>
      <w:proofErr w:type="spell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Horea</w:t>
      </w:r>
      <w:proofErr w:type="spellEnd"/>
      <w:r>
        <w:t xml:space="preserve">, </w:t>
      </w:r>
      <w:proofErr w:type="spellStart"/>
      <w:r>
        <w:t>Cloşca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Crişan</w:t>
      </w:r>
      <w:proofErr w:type="spellEnd"/>
      <w:r>
        <w:t xml:space="preserve"> – ALBA IULIA 13.5</w:t>
      </w:r>
    </w:p>
    <w:p w:rsidR="0032391F" w:rsidRDefault="0032391F" w:rsidP="0032391F">
      <w:pPr>
        <w:pStyle w:val="NormalWeb"/>
        <w:jc w:val="both"/>
      </w:pPr>
      <w:r>
        <w:t xml:space="preserve">BOER ARMAND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Horea</w:t>
      </w:r>
      <w:proofErr w:type="spellEnd"/>
      <w:r>
        <w:t xml:space="preserve">, </w:t>
      </w:r>
      <w:proofErr w:type="spellStart"/>
      <w:r>
        <w:t>Cloşca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Crişan</w:t>
      </w:r>
      <w:proofErr w:type="spellEnd"/>
      <w:r>
        <w:t xml:space="preserve"> – ALBA IULIA 11.5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a XI-a </w:t>
      </w:r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CRINTEA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MIRUNA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Colegiul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Naţional</w:t>
      </w:r>
      <w:proofErr w:type="spellEnd"/>
      <w:r>
        <w:rPr>
          <w:rStyle w:val="Strong"/>
        </w:rPr>
        <w:t xml:space="preserve"> Lucian </w:t>
      </w:r>
      <w:proofErr w:type="spellStart"/>
      <w:r>
        <w:rPr>
          <w:rStyle w:val="Strong"/>
        </w:rPr>
        <w:t>Blaga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SEBEŞ</w:t>
      </w:r>
      <w:proofErr w:type="spellEnd"/>
      <w:r>
        <w:rPr>
          <w:rStyle w:val="Strong"/>
        </w:rPr>
        <w:t xml:space="preserve"> 14 </w:t>
      </w:r>
      <w:proofErr w:type="spellStart"/>
      <w:r>
        <w:rPr>
          <w:rStyle w:val="Strong"/>
        </w:rPr>
        <w:t>puncte</w:t>
      </w:r>
      <w:proofErr w:type="spellEnd"/>
    </w:p>
    <w:p w:rsidR="0032391F" w:rsidRDefault="0032391F" w:rsidP="0032391F">
      <w:pPr>
        <w:pStyle w:val="NormalWeb"/>
        <w:jc w:val="both"/>
      </w:pPr>
      <w:r>
        <w:t xml:space="preserve">MOLDOVAN ADRIAN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Lucian </w:t>
      </w:r>
      <w:proofErr w:type="spellStart"/>
      <w:r>
        <w:t>Blaga</w:t>
      </w:r>
      <w:proofErr w:type="spellEnd"/>
      <w:r>
        <w:t xml:space="preserve"> – </w:t>
      </w:r>
      <w:proofErr w:type="spellStart"/>
      <w:r>
        <w:t>SEBEŞ</w:t>
      </w:r>
      <w:proofErr w:type="spellEnd"/>
      <w:r>
        <w:t xml:space="preserve"> 13 </w:t>
      </w:r>
      <w:proofErr w:type="spellStart"/>
      <w:r>
        <w:rPr>
          <w:rFonts w:ascii="Cambria Math" w:hAnsi="Cambria Math" w:cs="Cambria Math"/>
        </w:rPr>
        <w:t>Ș</w:t>
      </w:r>
      <w:r>
        <w:t>TEFAN</w:t>
      </w:r>
      <w:proofErr w:type="spellEnd"/>
      <w:r>
        <w:t xml:space="preserve"> DIANA-</w:t>
      </w:r>
      <w:proofErr w:type="spellStart"/>
      <w:r>
        <w:t>FLORINA</w:t>
      </w:r>
      <w:proofErr w:type="spell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Lucian </w:t>
      </w:r>
      <w:proofErr w:type="spellStart"/>
      <w:r>
        <w:t>Blaga</w:t>
      </w:r>
      <w:proofErr w:type="spellEnd"/>
      <w:r>
        <w:t xml:space="preserve"> – </w:t>
      </w:r>
      <w:proofErr w:type="spellStart"/>
      <w:r>
        <w:t>SEBEŞ</w:t>
      </w:r>
      <w:proofErr w:type="spellEnd"/>
      <w:r>
        <w:t xml:space="preserve"> 12.5</w:t>
      </w:r>
    </w:p>
    <w:p w:rsidR="0032391F" w:rsidRDefault="0032391F" w:rsidP="0032391F">
      <w:pPr>
        <w:pStyle w:val="NormalWeb"/>
        <w:jc w:val="both"/>
      </w:pPr>
      <w:proofErr w:type="spellStart"/>
      <w:r>
        <w:t>SEVESTREAN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I.M.</w:t>
      </w:r>
      <w:proofErr w:type="spellEnd"/>
      <w:r>
        <w:t xml:space="preserve"> </w:t>
      </w:r>
      <w:proofErr w:type="spellStart"/>
      <w:r>
        <w:t>Clain</w:t>
      </w:r>
      <w:proofErr w:type="spellEnd"/>
      <w:r>
        <w:t xml:space="preserve"> – </w:t>
      </w:r>
      <w:proofErr w:type="spellStart"/>
      <w:r>
        <w:t>BLAJ</w:t>
      </w:r>
      <w:proofErr w:type="spellEnd"/>
      <w:r>
        <w:t xml:space="preserve"> 8</w:t>
      </w:r>
    </w:p>
    <w:p w:rsidR="0032391F" w:rsidRDefault="0032391F" w:rsidP="0032391F">
      <w:pPr>
        <w:pStyle w:val="NormalWeb"/>
        <w:jc w:val="both"/>
      </w:pPr>
      <w:r>
        <w:t xml:space="preserve">STAN ANDREI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Avram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 – </w:t>
      </w:r>
      <w:proofErr w:type="spellStart"/>
      <w:r>
        <w:t>CÎMPENI</w:t>
      </w:r>
      <w:proofErr w:type="spellEnd"/>
      <w:r>
        <w:t xml:space="preserve"> 7.5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a XII-a </w:t>
      </w:r>
    </w:p>
    <w:p w:rsidR="0032391F" w:rsidRDefault="0032391F" w:rsidP="0032391F">
      <w:pPr>
        <w:pStyle w:val="NormalWeb"/>
        <w:jc w:val="both"/>
      </w:pPr>
      <w:proofErr w:type="spellStart"/>
      <w:r>
        <w:rPr>
          <w:rStyle w:val="Strong"/>
        </w:rPr>
        <w:t>JUGARIU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MIHAI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Colegiul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Naţional</w:t>
      </w:r>
      <w:proofErr w:type="spellEnd"/>
      <w:r>
        <w:rPr>
          <w:rStyle w:val="Strong"/>
        </w:rPr>
        <w:t xml:space="preserve"> David </w:t>
      </w:r>
      <w:proofErr w:type="spellStart"/>
      <w:r>
        <w:rPr>
          <w:rStyle w:val="Strong"/>
        </w:rPr>
        <w:t>Prodan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CUGIR</w:t>
      </w:r>
      <w:proofErr w:type="spellEnd"/>
      <w:r>
        <w:rPr>
          <w:rStyle w:val="Strong"/>
        </w:rPr>
        <w:t xml:space="preserve"> 14 </w:t>
      </w:r>
      <w:proofErr w:type="spellStart"/>
      <w:r>
        <w:rPr>
          <w:rStyle w:val="Strong"/>
        </w:rP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LINU</w:t>
      </w:r>
      <w:r>
        <w:rPr>
          <w:rFonts w:ascii="Cambria Math" w:hAnsi="Cambria Math" w:cs="Cambria Math"/>
        </w:rPr>
        <w:t>Ț</w:t>
      </w:r>
      <w:proofErr w:type="spellEnd"/>
      <w:r>
        <w:t xml:space="preserve"> GEORGE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David </w:t>
      </w:r>
      <w:proofErr w:type="spellStart"/>
      <w:r>
        <w:t>Prodan</w:t>
      </w:r>
      <w:proofErr w:type="spellEnd"/>
      <w:r>
        <w:t xml:space="preserve"> – </w:t>
      </w:r>
      <w:proofErr w:type="spellStart"/>
      <w:r>
        <w:t>CUGIR</w:t>
      </w:r>
      <w:proofErr w:type="spellEnd"/>
      <w:r>
        <w:t xml:space="preserve"> 13</w:t>
      </w:r>
    </w:p>
    <w:p w:rsidR="0032391F" w:rsidRDefault="0032391F" w:rsidP="0032391F">
      <w:pPr>
        <w:pStyle w:val="NormalWeb"/>
        <w:jc w:val="both"/>
      </w:pPr>
      <w:proofErr w:type="spellStart"/>
      <w:r>
        <w:t>MITEA</w:t>
      </w:r>
      <w:proofErr w:type="spellEnd"/>
      <w:r>
        <w:t xml:space="preserve"> LUCIAN-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David </w:t>
      </w:r>
      <w:proofErr w:type="spellStart"/>
      <w:r>
        <w:t>Prodan</w:t>
      </w:r>
      <w:proofErr w:type="spellEnd"/>
      <w:r>
        <w:t xml:space="preserve"> – </w:t>
      </w:r>
      <w:proofErr w:type="spellStart"/>
      <w:r>
        <w:t>CUGIR</w:t>
      </w:r>
      <w:proofErr w:type="spellEnd"/>
      <w:r>
        <w:t xml:space="preserve"> 13 </w:t>
      </w:r>
      <w:proofErr w:type="spellStart"/>
      <w:r>
        <w:t>puncte</w:t>
      </w:r>
      <w:proofErr w:type="spellEnd"/>
    </w:p>
    <w:p w:rsidR="0032391F" w:rsidRDefault="0032391F" w:rsidP="0032391F">
      <w:pPr>
        <w:pStyle w:val="NormalWeb"/>
        <w:jc w:val="both"/>
      </w:pPr>
      <w:proofErr w:type="spellStart"/>
      <w:r>
        <w:t>TRIF</w:t>
      </w:r>
      <w:proofErr w:type="spellEnd"/>
      <w:r>
        <w:t xml:space="preserve"> PAUL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David </w:t>
      </w:r>
      <w:proofErr w:type="spellStart"/>
      <w:r>
        <w:t>Prodan</w:t>
      </w:r>
      <w:proofErr w:type="spellEnd"/>
      <w:r>
        <w:t xml:space="preserve"> – </w:t>
      </w:r>
      <w:proofErr w:type="spellStart"/>
      <w:r>
        <w:t>CUGIR</w:t>
      </w:r>
      <w:proofErr w:type="spellEnd"/>
      <w:r>
        <w:t xml:space="preserve"> 12</w:t>
      </w:r>
    </w:p>
    <w:p w:rsidR="0032391F" w:rsidRDefault="0032391F" w:rsidP="0032391F">
      <w:pPr>
        <w:pStyle w:val="NormalWeb"/>
        <w:jc w:val="both"/>
      </w:pPr>
      <w:proofErr w:type="spellStart"/>
      <w:r>
        <w:lastRenderedPageBreak/>
        <w:t>SÂRBU</w:t>
      </w:r>
      <w:proofErr w:type="spellEnd"/>
      <w:r>
        <w:t xml:space="preserve"> DARIUS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Lucian </w:t>
      </w:r>
      <w:proofErr w:type="spellStart"/>
      <w:r>
        <w:t>Blaga</w:t>
      </w:r>
      <w:proofErr w:type="spellEnd"/>
      <w:r>
        <w:t xml:space="preserve"> – </w:t>
      </w:r>
      <w:proofErr w:type="spellStart"/>
      <w:r>
        <w:t>SEBEŞ</w:t>
      </w:r>
      <w:proofErr w:type="spellEnd"/>
      <w:r>
        <w:t xml:space="preserve"> 11 </w:t>
      </w:r>
      <w:proofErr w:type="spellStart"/>
      <w:r>
        <w:t>puncte</w:t>
      </w:r>
      <w:proofErr w:type="spellEnd"/>
    </w:p>
    <w:p w:rsidR="0032391F" w:rsidRDefault="0032391F"/>
    <w:sectPr w:rsidR="0032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391F"/>
    <w:rsid w:val="0032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Company>ici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2016-03-24T10:13:00Z</dcterms:created>
  <dcterms:modified xsi:type="dcterms:W3CDTF">2016-03-24T10:15:00Z</dcterms:modified>
</cp:coreProperties>
</file>