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4" w:rsidRDefault="00414214">
      <w:pPr>
        <w:spacing w:before="100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14214" w:rsidRDefault="00414214">
      <w:pPr>
        <w:spacing w:before="16" w:after="0" w:line="200" w:lineRule="exact"/>
        <w:rPr>
          <w:sz w:val="20"/>
          <w:szCs w:val="20"/>
        </w:rPr>
      </w:pPr>
    </w:p>
    <w:p w:rsidR="00414214" w:rsidRDefault="00B30CB4">
      <w:pPr>
        <w:spacing w:before="29" w:after="0" w:line="240" w:lineRule="auto"/>
        <w:ind w:left="3001" w:righ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piada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lă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matică</w:t>
      </w:r>
    </w:p>
    <w:p w:rsidR="00414214" w:rsidRDefault="00414214">
      <w:pPr>
        <w:spacing w:after="0" w:line="240" w:lineRule="exact"/>
        <w:rPr>
          <w:sz w:val="24"/>
          <w:szCs w:val="24"/>
        </w:rPr>
      </w:pPr>
    </w:p>
    <w:p w:rsidR="00414214" w:rsidRDefault="00B30CB4">
      <w:pPr>
        <w:spacing w:after="0" w:line="271" w:lineRule="exact"/>
        <w:ind w:left="2513" w:right="3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lă -</w:t>
      </w:r>
      <w:r w:rsidR="00A84C96">
        <w:rPr>
          <w:rFonts w:ascii="Times New Roman" w:eastAsia="Times New Roman" w:hAnsi="Times New Roman" w:cs="Times New Roman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</w:t>
      </w:r>
    </w:p>
    <w:p w:rsidR="00414214" w:rsidRDefault="00414214">
      <w:pPr>
        <w:spacing w:before="18" w:after="0" w:line="200" w:lineRule="exact"/>
        <w:rPr>
          <w:sz w:val="20"/>
          <w:szCs w:val="20"/>
        </w:rPr>
      </w:pPr>
    </w:p>
    <w:p w:rsidR="00414214" w:rsidRDefault="00414214">
      <w:pPr>
        <w:spacing w:after="0"/>
        <w:sectPr w:rsidR="00414214">
          <w:headerReference w:type="default" r:id="rId7"/>
          <w:type w:val="continuous"/>
          <w:pgSz w:w="12240" w:h="15840"/>
          <w:pgMar w:top="1340" w:right="0" w:bottom="280" w:left="1340" w:header="708" w:footer="708" w:gutter="0"/>
          <w:cols w:space="708"/>
        </w:sectPr>
      </w:pPr>
    </w:p>
    <w:p w:rsidR="00414214" w:rsidRDefault="00414214">
      <w:pPr>
        <w:spacing w:before="3" w:after="0" w:line="150" w:lineRule="exact"/>
        <w:rPr>
          <w:sz w:val="15"/>
          <w:szCs w:val="15"/>
        </w:rPr>
      </w:pP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A84C96" w:rsidRDefault="00A84C96" w:rsidP="0077189C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84C96" w:rsidRDefault="00A84C96" w:rsidP="0077189C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84C96" w:rsidRDefault="00A84C96" w:rsidP="0077189C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84C96" w:rsidRDefault="00A84C96" w:rsidP="0077189C">
      <w:pPr>
        <w:spacing w:after="0" w:line="240" w:lineRule="auto"/>
        <w:ind w:left="100" w:right="-77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414214" w:rsidRDefault="00B30CB4" w:rsidP="00A84C96">
      <w:pPr>
        <w:spacing w:after="0" w:line="240" w:lineRule="auto"/>
        <w:ind w:left="720" w:right="2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Clasa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4C96">
        <w:rPr>
          <w:rFonts w:ascii="Times New Roman" w:eastAsia="Times New Roman" w:hAnsi="Times New Roman" w:cs="Times New Roman"/>
          <w:spacing w:val="-1"/>
          <w:sz w:val="24"/>
          <w:szCs w:val="24"/>
        </w:rPr>
        <w:t>XII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91E53">
        <w:rPr>
          <w:rFonts w:ascii="Times New Roman" w:eastAsia="Times New Roman" w:hAnsi="Times New Roman" w:cs="Times New Roman"/>
          <w:sz w:val="24"/>
          <w:szCs w:val="24"/>
        </w:rPr>
        <w:t xml:space="preserve"> varianta II</w:t>
      </w:r>
    </w:p>
    <w:p w:rsidR="00414214" w:rsidRDefault="00414214" w:rsidP="00A84C96">
      <w:pPr>
        <w:spacing w:before="15" w:after="0" w:line="240" w:lineRule="exact"/>
        <w:rPr>
          <w:sz w:val="24"/>
          <w:szCs w:val="24"/>
        </w:rPr>
      </w:pPr>
    </w:p>
    <w:p w:rsidR="00414214" w:rsidRDefault="00414214" w:rsidP="00A84C96">
      <w:pPr>
        <w:spacing w:after="0" w:line="139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A84C96" w:rsidRP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C96" w:rsidRPr="00192FE2">
        <w:rPr>
          <w:rFonts w:ascii="Times New Roman" w:hAnsi="Times New Roman" w:cs="Times New Roman"/>
          <w:sz w:val="24"/>
          <w:szCs w:val="24"/>
        </w:rPr>
        <w:t xml:space="preserve">a) Calculaţi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sinx+cosx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+acosx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dx,  x∈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,  a&gt;0 </m:t>
            </m:r>
          </m:e>
        </m:nary>
      </m:oMath>
      <w:r w:rsidR="00A84C96" w:rsidRPr="00192F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4C96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b)Dacă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f:[0,1]→R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 este o funcţie continuă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n∈N, n≥2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>, arătaţi că</w:t>
      </w:r>
    </w:p>
    <w:p w:rsidR="00A84C96" w:rsidRDefault="00A84C96" w:rsidP="00A84C9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dx-n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2n-1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4214" w:rsidRPr="00A84C96" w:rsidRDefault="00414214">
      <w:pPr>
        <w:spacing w:after="0"/>
        <w:rPr>
          <w:rFonts w:ascii="Times New Roman" w:hAnsi="Times New Roman" w:cs="Times New Roman"/>
          <w:sz w:val="24"/>
          <w:szCs w:val="24"/>
        </w:rPr>
        <w:sectPr w:rsidR="00414214" w:rsidRPr="00A84C96" w:rsidSect="00A84C96">
          <w:type w:val="continuous"/>
          <w:pgSz w:w="12240" w:h="15840"/>
          <w:pgMar w:top="1340" w:right="0" w:bottom="280" w:left="1340" w:header="708" w:footer="708" w:gutter="0"/>
          <w:cols w:num="2" w:space="708" w:equalWidth="0">
            <w:col w:w="820" w:space="2"/>
            <w:col w:w="10078"/>
          </w:cols>
        </w:sectPr>
      </w:pP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A84C96" w:rsidRDefault="00B30CB4" w:rsidP="00A84C9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2 . </w:t>
      </w:r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Fie funcţia </w:t>
      </w:r>
      <m:oMath>
        <m:r>
          <w:rPr>
            <w:rFonts w:ascii="Cambria Math" w:eastAsiaTheme="minorEastAsia" w:hAnsi="Cambria Math"/>
            <w:sz w:val="24"/>
            <w:szCs w:val="24"/>
          </w:rPr>
          <m:t>f: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→R,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4C96" w:rsidRDefault="00A84C96" w:rsidP="00A84C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Să se determine primitiva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a funcţiei, ştiind că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=2ln5+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A84C96" w:rsidRDefault="00B30CB4" w:rsidP="00A84C96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</w:t>
      </w:r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Fie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 un grup cu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 elemente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 cel mai mic divizor prim al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. Să se arate că grupul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 este</w:t>
      </w:r>
    </w:p>
    <w:p w:rsidR="00A84C96" w:rsidRDefault="00A84C96" w:rsidP="00A84C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abelian dacă şi numai dacă pentru orice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există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1,2,…,p-1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astfel ȋncât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189C" w:rsidRPr="00192FE2" w:rsidRDefault="00A84C96" w:rsidP="00192FE2">
      <w:pPr>
        <w:ind w:left="7080" w:firstLine="708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>G.M.6-7-8/2014</w:t>
      </w:r>
    </w:p>
    <w:p w:rsidR="00A84C96" w:rsidRDefault="00192FE2" w:rsidP="00A84C96">
      <w:pPr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 w:rsidR="0077189C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="00A84C96" w:rsidRPr="00A84C96">
        <w:rPr>
          <w:rFonts w:ascii="Times New Roman" w:hAnsi="Times New Roman" w:cs="Times New Roman"/>
          <w:sz w:val="24"/>
          <w:szCs w:val="24"/>
        </w:rPr>
        <w:t xml:space="preserve"> </w:t>
      </w:r>
      <w:r w:rsidR="00A84C96">
        <w:rPr>
          <w:rFonts w:ascii="Times New Roman" w:hAnsi="Times New Roman" w:cs="Times New Roman"/>
          <w:sz w:val="24"/>
          <w:szCs w:val="24"/>
        </w:rPr>
        <w:t xml:space="preserve">Fie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G, ∙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un grup şi mulţimea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x∈G/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n∈N.</m:t>
        </m:r>
      </m:oMath>
      <w:r w:rsidR="00A84C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84C96" w:rsidRPr="00C61C82" w:rsidRDefault="00A84C96" w:rsidP="00A8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se arate că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subgrup al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dacă şi numai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xy=yx, ∀ x,y∈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84C96" w:rsidRPr="00A84C96" w:rsidRDefault="00A84C96" w:rsidP="00A8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Dacă p este un număr prim cu proprietatea că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cel mult p elemente atunci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={e}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84C96" w:rsidRPr="00A84C96" w:rsidRDefault="00A84C96" w:rsidP="00A84C96">
      <w:pPr>
        <w:ind w:left="360"/>
        <w:rPr>
          <w:rFonts w:ascii="Times New Roman" w:hAnsi="Times New Roman" w:cs="Times New Roman"/>
          <w:sz w:val="24"/>
          <w:szCs w:val="24"/>
        </w:rPr>
      </w:pPr>
      <w:r w:rsidRPr="00A84C96">
        <w:rPr>
          <w:rFonts w:ascii="Times New Roman" w:eastAsiaTheme="minorEastAsia" w:hAnsi="Times New Roman" w:cs="Times New Roman"/>
          <w:sz w:val="24"/>
          <w:szCs w:val="24"/>
        </w:rPr>
        <w:t xml:space="preserve">sau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 w:rsidRPr="00A84C96">
        <w:rPr>
          <w:rFonts w:ascii="Times New Roman" w:eastAsiaTheme="minorEastAsia" w:hAnsi="Times New Roman" w:cs="Times New Roman"/>
          <w:sz w:val="24"/>
          <w:szCs w:val="24"/>
        </w:rPr>
        <w:t xml:space="preserve"> este un subgrup al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A84C96">
        <w:rPr>
          <w:rFonts w:ascii="Times New Roman" w:eastAsiaTheme="minorEastAsia" w:hAnsi="Times New Roman" w:cs="Times New Roman"/>
          <w:sz w:val="24"/>
          <w:szCs w:val="24"/>
        </w:rPr>
        <w:t xml:space="preserve"> izomorf cu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,+</m:t>
            </m:r>
          </m:e>
        </m:d>
      </m:oMath>
      <w:r w:rsidRPr="00A84C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4214" w:rsidRDefault="00414214">
      <w:pPr>
        <w:spacing w:after="0" w:line="200" w:lineRule="exact"/>
        <w:rPr>
          <w:sz w:val="20"/>
          <w:szCs w:val="20"/>
        </w:rPr>
      </w:pPr>
    </w:p>
    <w:p w:rsidR="00192FE2" w:rsidRDefault="00192F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92FE2" w:rsidRDefault="00192FE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414214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 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lucru </w:t>
      </w:r>
      <w:r w:rsidRPr="00EE1D9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 or</w:t>
      </w:r>
      <w:r w:rsidRPr="00EE1D9D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ordă în plus 30 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minute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ntru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ntrebări.</w:t>
      </w:r>
    </w:p>
    <w:p w:rsidR="00414214" w:rsidRDefault="00414214">
      <w:pPr>
        <w:spacing w:before="2" w:after="0" w:line="240" w:lineRule="exact"/>
        <w:rPr>
          <w:sz w:val="24"/>
          <w:szCs w:val="24"/>
        </w:rPr>
      </w:pPr>
    </w:p>
    <w:p w:rsidR="00414214" w:rsidRDefault="00B30C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mă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7 pun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te.</w:t>
      </w:r>
    </w:p>
    <w:p w:rsidR="00414214" w:rsidRDefault="00414214">
      <w:pPr>
        <w:spacing w:before="2" w:after="0" w:line="240" w:lineRule="exact"/>
        <w:rPr>
          <w:sz w:val="24"/>
          <w:szCs w:val="24"/>
        </w:rPr>
      </w:pPr>
    </w:p>
    <w:p w:rsidR="00192FE2" w:rsidRDefault="00B30CB4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Subie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şi 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lucrate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92FE2" w:rsidRDefault="0077189C" w:rsidP="00192FE2">
      <w:pPr>
        <w:spacing w:after="0" w:line="275" w:lineRule="auto"/>
        <w:ind w:right="145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="00192FE2" w:rsidRPr="00192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92FE2">
        <w:rPr>
          <w:rFonts w:ascii="Times New Roman" w:eastAsia="Times New Roman" w:hAnsi="Times New Roman" w:cs="Times New Roman"/>
          <w:spacing w:val="-4"/>
          <w:sz w:val="24"/>
          <w:szCs w:val="24"/>
        </w:rPr>
        <w:t>prof. Pop Vesel Floare, Lic. Bogdan Vodă, Vişeu de Sus</w:t>
      </w:r>
    </w:p>
    <w:p w:rsidR="00192FE2" w:rsidRDefault="00192FE2" w:rsidP="00192FE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Gherasin Gheorghe, Lic. Regele Ferdinand, Sighetu-M.</w:t>
      </w:r>
    </w:p>
    <w:p w:rsidR="00192FE2" w:rsidRDefault="00192FE2" w:rsidP="00192FE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Giurgi Vasile, C.N. Dragoş Vodă, Sighetu-M.</w:t>
      </w:r>
    </w:p>
    <w:p w:rsidR="00192FE2" w:rsidRDefault="00192FE2" w:rsidP="00192FE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192FE2" w:rsidRDefault="00192FE2" w:rsidP="00192FE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192FE2" w:rsidRDefault="00192FE2" w:rsidP="00192FE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192FE2" w:rsidRDefault="00192FE2" w:rsidP="00192FE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192FE2" w:rsidRDefault="00192FE2" w:rsidP="00192FE2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p w:rsidR="00192FE2" w:rsidRPr="00192FE2" w:rsidRDefault="00192FE2" w:rsidP="00192FE2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92FE2">
        <w:rPr>
          <w:rFonts w:ascii="Times New Roman" w:hAnsi="Times New Roman" w:cs="Times New Roman"/>
          <w:sz w:val="24"/>
          <w:szCs w:val="24"/>
        </w:rPr>
        <w:t xml:space="preserve">Calculaţi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sinx+cosx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+acosx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dx,  x∈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,  a&gt;0 </m:t>
            </m:r>
          </m:e>
        </m:nary>
      </m:oMath>
      <w:r w:rsidRPr="00192F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2FE2" w:rsidRPr="00192FE2" w:rsidRDefault="00192FE2" w:rsidP="00192FE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92FE2">
        <w:rPr>
          <w:rFonts w:ascii="Times New Roman" w:eastAsiaTheme="minorEastAsia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f:[0,1]→R</m:t>
        </m:r>
      </m:oMath>
      <w:r w:rsidRPr="00192FE2">
        <w:rPr>
          <w:rFonts w:ascii="Times New Roman" w:eastAsiaTheme="minorEastAsia" w:hAnsi="Times New Roman" w:cs="Times New Roman"/>
          <w:sz w:val="24"/>
          <w:szCs w:val="24"/>
        </w:rPr>
        <w:t xml:space="preserve"> este o funcţie continuă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n∈N, n≥2</m:t>
        </m:r>
      </m:oMath>
      <w:r w:rsidRPr="00192FE2">
        <w:rPr>
          <w:rFonts w:ascii="Times New Roman" w:eastAsiaTheme="minorEastAsia" w:hAnsi="Times New Roman" w:cs="Times New Roman"/>
          <w:sz w:val="24"/>
          <w:szCs w:val="24"/>
        </w:rPr>
        <w:t>, arătaţi că</w:t>
      </w:r>
    </w:p>
    <w:p w:rsidR="00192FE2" w:rsidRDefault="00192FE2" w:rsidP="00192FE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dx-n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2n-1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2FE2" w:rsidRPr="00662035" w:rsidRDefault="00192FE2" w:rsidP="00192F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2035">
        <w:rPr>
          <w:rFonts w:ascii="Times New Roman" w:eastAsiaTheme="minorEastAsia" w:hAnsi="Times New Roman" w:cs="Times New Roman"/>
          <w:b/>
          <w:sz w:val="24"/>
          <w:szCs w:val="24"/>
        </w:rPr>
        <w:t xml:space="preserve">Barem de corectare 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Avem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+acosx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-asinx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+acosx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+acosx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+C, C∈R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...3p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In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facem schimbarea de variabilă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....1p. Inegalitatea din enunţ devine</w:t>
      </w:r>
    </w:p>
    <w:p w:rsidR="00192FE2" w:rsidRDefault="000014F0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-f(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dx≥0</m:t>
            </m:r>
          </m:e>
        </m:nary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>....2p. Finalizare..1p</w:t>
      </w:r>
    </w:p>
    <w:p w:rsidR="00192FE2" w:rsidRDefault="00192FE2" w:rsidP="00192FE2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2.Fie funcţia </w:t>
      </w:r>
      <m:oMath>
        <m:r>
          <w:rPr>
            <w:rFonts w:ascii="Cambria Math" w:eastAsiaTheme="minorEastAsia" w:hAnsi="Cambria Math"/>
            <w:sz w:val="24"/>
            <w:szCs w:val="24"/>
          </w:rPr>
          <m:t>f: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→R,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Să se determine primitiva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a funcţiei, ştiind că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=2ln5+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Barem de corectare: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667E31">
        <w:rPr>
          <w:position w:val="-28"/>
        </w:rPr>
        <w:object w:dxaOrig="301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25pt;height:38.2pt" o:ole="">
            <v:imagedata r:id="rId8" o:title=""/>
          </v:shape>
          <o:OLEObject Type="Embed" ProgID="Equation.3" ShapeID="_x0000_i1025" DrawAspect="Content" ObjectID="_1487139279" r:id="rId9"/>
        </w:object>
      </w:r>
      <w:r>
        <w:rPr>
          <w:position w:val="-10"/>
        </w:rPr>
        <w:t xml:space="preserve">....3p.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Cu schimbarea de variabilă </w:t>
      </w:r>
      <w:r w:rsidRPr="00B01E7D">
        <w:rPr>
          <w:position w:val="-24"/>
        </w:rPr>
        <w:object w:dxaOrig="960" w:dyaOrig="620">
          <v:shape id="_x0000_i1026" type="#_x0000_t75" style="width:48.2pt;height:30.7pt" o:ole="">
            <v:imagedata r:id="rId10" o:title=""/>
          </v:shape>
          <o:OLEObject Type="Embed" ProgID="Equation.3" ShapeID="_x0000_i1026" DrawAspect="Content" ObjectID="_1487139280" r:id="rId1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avem     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+2t+2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.........2p. Integrând, prin părţi, obţinem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=t 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+2t+2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-2t+ln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+t+2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+2arctg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+c, c∈R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Astfel rezultă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+2arctg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....3p</w:t>
      </w:r>
    </w:p>
    <w:p w:rsidR="00192FE2" w:rsidRDefault="00192FE2" w:rsidP="00192FE2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3.Fie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 grup cu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elemente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cel mai mic divizor prim al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Să se arate că grupul</w:t>
      </w:r>
    </w:p>
    <w:p w:rsidR="00192FE2" w:rsidRDefault="00192FE2" w:rsidP="00192FE2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abelian dacă şi numai dacă pentru orice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există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1,2,…,p-1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astfel ȋncât</w:t>
      </w:r>
    </w:p>
    <w:p w:rsidR="00192FE2" w:rsidRDefault="00192FE2" w:rsidP="00192FE2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2FE2" w:rsidRDefault="00192FE2" w:rsidP="00192FE2">
      <w:pPr>
        <w:ind w:left="7080" w:firstLine="708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>G.M.6-7-8/2014</w:t>
      </w:r>
    </w:p>
    <w:p w:rsidR="00192FE2" w:rsidRDefault="00192FE2" w:rsidP="00192FE2">
      <w:pPr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>Barem de corectare: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abelian, atunci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ab=ba, ∀ a,b∈G,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evident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k=1.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....1p. Dacă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n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par atunci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p=2⟹k=1⟹ab=ba, ∀ a,b∈G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.....1p.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n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impar atunci avem cazurile</w:t>
      </w:r>
    </w:p>
    <w:p w:rsidR="00192FE2" w:rsidRPr="008C244B" w:rsidRDefault="00192FE2" w:rsidP="00192FE2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 este număr prim impar</w:t>
      </w:r>
    </w:p>
    <w:p w:rsidR="00192FE2" w:rsidRPr="00B01E7D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Pentru a =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1≤k≤p-1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....1p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 </w:t>
      </w:r>
      <m:oMath>
        <m:r>
          <w:rPr>
            <w:rFonts w:ascii="Cambria Math" w:hAnsi="Cambria Math" w:cs="Times New Roman"/>
            <w:sz w:val="24"/>
            <w:szCs w:val="24"/>
          </w:rPr>
          <m:t>c∈G, ord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In locuind In (1) obţinem </w:t>
      </w:r>
      <m:oMath>
        <m:r>
          <w:rPr>
            <w:rFonts w:ascii="Cambria Math" w:hAnsi="Cambria Math" w:cs="Times New Roman"/>
            <w:sz w:val="24"/>
            <w:szCs w:val="24"/>
          </w:rPr>
          <m:t>ord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=p-k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contradicţie cu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minimalitatea lui p. Deci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k=1⟹ab=ba, ∀ a,b∈G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......1p</w:t>
      </w:r>
    </w:p>
    <w:p w:rsidR="00192FE2" w:rsidRPr="008C244B" w:rsidRDefault="00192FE2" w:rsidP="00192F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este număr prim, atunci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=e, ∀ x∈G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....1p. Din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pentru a =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⟹  </m:t>
        </m:r>
      </m:oMath>
    </w:p>
    <w:p w:rsidR="00192FE2" w:rsidRDefault="00192FE2" w:rsidP="00192FE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unde </w:t>
      </w:r>
      <m:oMath>
        <m:r>
          <w:rPr>
            <w:rFonts w:ascii="Cambria Math" w:hAnsi="Cambria Math" w:cs="Times New Roman"/>
            <w:sz w:val="24"/>
            <w:szCs w:val="24"/>
          </w:rPr>
          <m:t>ord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≤k-1&lt;n,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contradicţie.....2p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4.Fie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G, ∙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un grup şi mulţimea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x∈G/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n∈N.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2FE2" w:rsidRPr="00192FE2" w:rsidRDefault="00192FE2" w:rsidP="00192F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192FE2">
        <w:rPr>
          <w:rFonts w:ascii="Times New Roman" w:hAnsi="Times New Roman" w:cs="Times New Roman"/>
          <w:sz w:val="24"/>
          <w:szCs w:val="24"/>
        </w:rPr>
        <w:t xml:space="preserve">Să se arate că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192FE2">
        <w:rPr>
          <w:rFonts w:ascii="Times New Roman" w:eastAsiaTheme="minorEastAsia" w:hAnsi="Times New Roman" w:cs="Times New Roman"/>
          <w:sz w:val="24"/>
          <w:szCs w:val="24"/>
        </w:rPr>
        <w:t xml:space="preserve"> este subgrup al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192FE2">
        <w:rPr>
          <w:rFonts w:ascii="Times New Roman" w:eastAsiaTheme="minorEastAsia" w:hAnsi="Times New Roman" w:cs="Times New Roman"/>
          <w:sz w:val="24"/>
          <w:szCs w:val="24"/>
        </w:rPr>
        <w:t xml:space="preserve"> dacă şi numai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xy=yx, ∀ x,y∈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92FE2" w:rsidRPr="00192FE2" w:rsidRDefault="00192FE2" w:rsidP="00192FE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192FE2">
        <w:rPr>
          <w:rFonts w:ascii="Times New Roman" w:eastAsiaTheme="minorEastAsia" w:hAnsi="Times New Roman" w:cs="Times New Roman"/>
          <w:sz w:val="24"/>
          <w:szCs w:val="24"/>
        </w:rPr>
        <w:t xml:space="preserve">Dacă p este un număr prim cu proprietatea că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 w:rsidRPr="00192FE2">
        <w:rPr>
          <w:rFonts w:ascii="Times New Roman" w:eastAsiaTheme="minorEastAsia" w:hAnsi="Times New Roman" w:cs="Times New Roman"/>
          <w:sz w:val="24"/>
          <w:szCs w:val="24"/>
        </w:rPr>
        <w:t xml:space="preserve"> are cel mult p elemente atunci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={e}</m:t>
        </m:r>
      </m:oMath>
      <w:r w:rsidRPr="00192FE2">
        <w:rPr>
          <w:rFonts w:ascii="Times New Roman" w:eastAsiaTheme="minorEastAsia" w:hAnsi="Times New Roman" w:cs="Times New Roman"/>
          <w:sz w:val="24"/>
          <w:szCs w:val="24"/>
        </w:rPr>
        <w:t xml:space="preserve"> sau </w:t>
      </w:r>
    </w:p>
    <w:p w:rsidR="00192FE2" w:rsidRPr="00C61C82" w:rsidRDefault="000014F0" w:rsidP="00192FE2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 xml:space="preserve"> este un subgrup al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 xml:space="preserve"> izomorf cu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,+</m:t>
            </m:r>
          </m:e>
        </m:d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2FE2" w:rsidRDefault="00192FE2" w:rsidP="00192F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Barem de corectare: a)</w:t>
      </w:r>
    </w:p>
    <w:p w:rsidR="00192FE2" w:rsidRDefault="000014F0" w:rsidP="00192FE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 xml:space="preserve"> este subgrup al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 xml:space="preserve">, iar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=e, ∀ x,y∈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>este abelian.....1p</w:t>
      </w:r>
    </w:p>
    <w:p w:rsidR="00192FE2" w:rsidRDefault="00192FE2" w:rsidP="00192FE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(xy)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=xyxy=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=e⟹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xy∈H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....1p</w:t>
      </w:r>
    </w:p>
    <w:p w:rsidR="00192FE2" w:rsidRDefault="00192FE2" w:rsidP="00192FE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=e⟹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 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Deci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subgrup.....1p</w:t>
      </w:r>
    </w:p>
    <w:p w:rsidR="00192FE2" w:rsidRDefault="00192FE2" w:rsidP="00192FE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b)Dacă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fie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x∈H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=e⟹ord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(p este prim)...1p. De aici </w:t>
      </w:r>
    </w:p>
    <w:p w:rsidR="00192FE2" w:rsidRDefault="000014F0" w:rsidP="00192FE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e, x,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p-1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⊂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≥p</m:t>
        </m:r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 xml:space="preserve">, ....1p, dar din enunţ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 xml:space="preserve"> are cel mult p elemente, deci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e, x,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p-1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192FE2">
        <w:rPr>
          <w:rFonts w:ascii="Times New Roman" w:eastAsiaTheme="minorEastAsia" w:hAnsi="Times New Roman" w:cs="Times New Roman"/>
          <w:sz w:val="24"/>
          <w:szCs w:val="24"/>
        </w:rPr>
        <w:t>...1p. Finalizare ....1p</w:t>
      </w:r>
    </w:p>
    <w:p w:rsidR="00192FE2" w:rsidRDefault="00192FE2" w:rsidP="00192F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14214" w:rsidRDefault="00414214">
      <w:pPr>
        <w:spacing w:after="0" w:line="275" w:lineRule="auto"/>
        <w:ind w:left="100" w:right="1450"/>
        <w:rPr>
          <w:rFonts w:ascii="Times New Roman" w:eastAsia="Times New Roman" w:hAnsi="Times New Roman" w:cs="Times New Roman"/>
          <w:sz w:val="24"/>
          <w:szCs w:val="24"/>
        </w:rPr>
      </w:pPr>
    </w:p>
    <w:sectPr w:rsidR="00414214" w:rsidSect="00414214">
      <w:type w:val="continuous"/>
      <w:pgSz w:w="12240" w:h="15840"/>
      <w:pgMar w:top="1340" w:right="0" w:bottom="280" w:left="1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CC" w:rsidRDefault="00E245CC" w:rsidP="0077189C">
      <w:pPr>
        <w:spacing w:after="0" w:line="240" w:lineRule="auto"/>
      </w:pPr>
      <w:r>
        <w:separator/>
      </w:r>
    </w:p>
  </w:endnote>
  <w:endnote w:type="continuationSeparator" w:id="0">
    <w:p w:rsidR="00E245CC" w:rsidRDefault="00E245CC" w:rsidP="007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CC" w:rsidRDefault="00E245CC" w:rsidP="0077189C">
      <w:pPr>
        <w:spacing w:after="0" w:line="240" w:lineRule="auto"/>
      </w:pPr>
      <w:r>
        <w:separator/>
      </w:r>
    </w:p>
  </w:footnote>
  <w:footnote w:type="continuationSeparator" w:id="0">
    <w:p w:rsidR="00E245CC" w:rsidRDefault="00E245CC" w:rsidP="0077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9C" w:rsidRDefault="0077189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-115570</wp:posOffset>
          </wp:positionV>
          <wp:extent cx="2254885" cy="635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3803761</wp:posOffset>
          </wp:positionH>
          <wp:positionV relativeFrom="paragraph">
            <wp:posOffset>-115625</wp:posOffset>
          </wp:positionV>
          <wp:extent cx="2470039" cy="707666"/>
          <wp:effectExtent l="19050" t="0" r="6461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39" cy="707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</w:t>
    </w:r>
  </w:p>
  <w:p w:rsidR="0077189C" w:rsidRDefault="0077189C">
    <w:pPr>
      <w:pStyle w:val="Header"/>
    </w:pPr>
  </w:p>
  <w:p w:rsidR="0077189C" w:rsidRDefault="0077189C">
    <w:pPr>
      <w:pStyle w:val="Header"/>
    </w:pPr>
  </w:p>
  <w:p w:rsidR="0077189C" w:rsidRDefault="0077189C">
    <w:pPr>
      <w:pStyle w:val="Header"/>
    </w:pPr>
    <w:r>
      <w:t>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92"/>
    <w:multiLevelType w:val="hybridMultilevel"/>
    <w:tmpl w:val="AD38EC60"/>
    <w:lvl w:ilvl="0" w:tplc="0EC4B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04D2"/>
    <w:multiLevelType w:val="hybridMultilevel"/>
    <w:tmpl w:val="C03E9270"/>
    <w:lvl w:ilvl="0" w:tplc="5762B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1E5"/>
    <w:multiLevelType w:val="hybridMultilevel"/>
    <w:tmpl w:val="75408C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D43C6"/>
    <w:multiLevelType w:val="hybridMultilevel"/>
    <w:tmpl w:val="E97CBC4E"/>
    <w:lvl w:ilvl="0" w:tplc="56CE7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77CC"/>
    <w:multiLevelType w:val="hybridMultilevel"/>
    <w:tmpl w:val="A0E4C954"/>
    <w:lvl w:ilvl="0" w:tplc="015A53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14214"/>
    <w:rsid w:val="000014F0"/>
    <w:rsid w:val="000B4E2C"/>
    <w:rsid w:val="00192FE2"/>
    <w:rsid w:val="001B572D"/>
    <w:rsid w:val="001E07BD"/>
    <w:rsid w:val="00414214"/>
    <w:rsid w:val="00457692"/>
    <w:rsid w:val="004860E8"/>
    <w:rsid w:val="004F1F0C"/>
    <w:rsid w:val="0063234C"/>
    <w:rsid w:val="00662035"/>
    <w:rsid w:val="0077189C"/>
    <w:rsid w:val="00A84C96"/>
    <w:rsid w:val="00B30CB4"/>
    <w:rsid w:val="00B450E7"/>
    <w:rsid w:val="00C91E53"/>
    <w:rsid w:val="00DB66F7"/>
    <w:rsid w:val="00E245CC"/>
    <w:rsid w:val="00E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9C"/>
  </w:style>
  <w:style w:type="paragraph" w:styleId="Footer">
    <w:name w:val="footer"/>
    <w:basedOn w:val="Normal"/>
    <w:link w:val="Foot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9C"/>
  </w:style>
  <w:style w:type="paragraph" w:styleId="BalloonText">
    <w:name w:val="Balloon Text"/>
    <w:basedOn w:val="Normal"/>
    <w:link w:val="BalloonTextChar"/>
    <w:uiPriority w:val="99"/>
    <w:semiHidden/>
    <w:unhideWhenUsed/>
    <w:rsid w:val="00A8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C96"/>
    <w:pPr>
      <w:widowControl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seven</cp:lastModifiedBy>
  <cp:revision>3</cp:revision>
  <dcterms:created xsi:type="dcterms:W3CDTF">2015-03-06T07:19:00Z</dcterms:created>
  <dcterms:modified xsi:type="dcterms:W3CDTF">2015-03-06T07:24:00Z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2014-03-01T00:00:00Z</vt:filetime>
  </property>
</Properties>
</file>