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B3" w:rsidRPr="004824F3" w:rsidRDefault="002163B3" w:rsidP="002163B3">
      <w:pPr>
        <w:jc w:val="center"/>
        <w:rPr>
          <w:rFonts w:ascii="Arial" w:hAnsi="Arial" w:cs="Arial"/>
          <w:b/>
          <w:lang w:val="ro-RO"/>
        </w:rPr>
      </w:pPr>
      <w:r w:rsidRPr="004824F3">
        <w:rPr>
          <w:rFonts w:ascii="Arial" w:hAnsi="Arial" w:cs="Arial"/>
          <w:b/>
          <w:lang w:val="ro-RO"/>
        </w:rPr>
        <w:t>MINISTERUL EDUCAŢIEI ŞI CERCETĂRII ŞTIINŢIFICE</w:t>
      </w:r>
    </w:p>
    <w:p w:rsidR="002163B3" w:rsidRPr="004824F3" w:rsidRDefault="002163B3" w:rsidP="002163B3">
      <w:pPr>
        <w:jc w:val="center"/>
        <w:rPr>
          <w:rFonts w:ascii="Arial" w:hAnsi="Arial" w:cs="Arial"/>
          <w:b/>
          <w:lang w:val="ro-RO"/>
        </w:rPr>
      </w:pPr>
      <w:r w:rsidRPr="004824F3">
        <w:rPr>
          <w:rFonts w:ascii="Arial" w:hAnsi="Arial" w:cs="Arial"/>
          <w:b/>
          <w:lang w:val="ro-RO"/>
        </w:rPr>
        <w:t>OLIMPIADA DE ISTORIE</w:t>
      </w:r>
    </w:p>
    <w:p w:rsidR="002163B3" w:rsidRPr="004824F3" w:rsidRDefault="002163B3" w:rsidP="002163B3">
      <w:pPr>
        <w:jc w:val="center"/>
        <w:rPr>
          <w:rFonts w:ascii="Arial" w:hAnsi="Arial" w:cs="Arial"/>
          <w:b/>
          <w:lang w:val="ro-RO"/>
        </w:rPr>
      </w:pPr>
      <w:r w:rsidRPr="004824F3">
        <w:rPr>
          <w:rFonts w:ascii="Arial" w:hAnsi="Arial" w:cs="Arial"/>
          <w:b/>
          <w:lang w:val="ro-RO"/>
        </w:rPr>
        <w:t>Etapa județeană/Municipiul Bucureşti</w:t>
      </w:r>
    </w:p>
    <w:p w:rsidR="002163B3" w:rsidRPr="004824F3" w:rsidRDefault="002163B3" w:rsidP="002163B3">
      <w:pPr>
        <w:jc w:val="center"/>
        <w:rPr>
          <w:rFonts w:ascii="Arial" w:hAnsi="Arial" w:cs="Arial"/>
          <w:b/>
          <w:lang w:val="ro-RO"/>
        </w:rPr>
      </w:pPr>
      <w:r w:rsidRPr="004824F3">
        <w:rPr>
          <w:rFonts w:ascii="Arial" w:hAnsi="Arial" w:cs="Arial"/>
          <w:b/>
          <w:lang w:val="ro-RO"/>
        </w:rPr>
        <w:t>Clasa a VIII-a</w:t>
      </w:r>
    </w:p>
    <w:p w:rsidR="002163B3" w:rsidRPr="004824F3" w:rsidRDefault="002163B3" w:rsidP="002163B3">
      <w:pPr>
        <w:jc w:val="center"/>
        <w:rPr>
          <w:rFonts w:ascii="Arial" w:hAnsi="Arial" w:cs="Arial"/>
          <w:b/>
          <w:lang w:val="ro-RO"/>
        </w:rPr>
      </w:pPr>
      <w:r w:rsidRPr="004824F3">
        <w:rPr>
          <w:rFonts w:ascii="Arial" w:hAnsi="Arial" w:cs="Arial"/>
          <w:b/>
          <w:lang w:val="ro-RO"/>
        </w:rPr>
        <w:t xml:space="preserve">7 martie 2015                     </w:t>
      </w:r>
    </w:p>
    <w:p w:rsidR="002163B3" w:rsidRPr="004824F3" w:rsidRDefault="002163B3" w:rsidP="002163B3">
      <w:pPr>
        <w:jc w:val="both"/>
        <w:rPr>
          <w:rFonts w:ascii="Arial" w:hAnsi="Arial" w:cs="Arial"/>
          <w:b/>
          <w:lang w:val="ro-RO"/>
        </w:rPr>
      </w:pPr>
      <w:bookmarkStart w:id="0" w:name="_GoBack"/>
      <w:bookmarkEnd w:id="0"/>
    </w:p>
    <w:p w:rsidR="002163B3" w:rsidRPr="004824F3" w:rsidRDefault="002163B3" w:rsidP="002163B3">
      <w:pPr>
        <w:jc w:val="both"/>
        <w:rPr>
          <w:rFonts w:ascii="Arial" w:hAnsi="Arial" w:cs="Arial"/>
          <w:lang w:val="ro-RO"/>
        </w:rPr>
      </w:pPr>
    </w:p>
    <w:p w:rsidR="002163B3" w:rsidRPr="004824F3" w:rsidRDefault="002163B3" w:rsidP="002163B3">
      <w:pPr>
        <w:numPr>
          <w:ilvl w:val="0"/>
          <w:numId w:val="1"/>
        </w:numPr>
        <w:jc w:val="both"/>
        <w:rPr>
          <w:rFonts w:ascii="Arial" w:hAnsi="Arial" w:cs="Arial"/>
          <w:b/>
          <w:lang w:val="ro-RO"/>
        </w:rPr>
      </w:pPr>
      <w:r w:rsidRPr="004824F3">
        <w:rPr>
          <w:rFonts w:ascii="Arial" w:hAnsi="Arial" w:cs="Arial"/>
          <w:b/>
          <w:lang w:val="ro-RO"/>
        </w:rPr>
        <w:t xml:space="preserve">Toate subiectele sunt obligatorii. </w:t>
      </w:r>
    </w:p>
    <w:p w:rsidR="002163B3" w:rsidRPr="004824F3" w:rsidRDefault="002163B3" w:rsidP="002163B3">
      <w:pPr>
        <w:numPr>
          <w:ilvl w:val="0"/>
          <w:numId w:val="1"/>
        </w:numPr>
        <w:jc w:val="both"/>
        <w:rPr>
          <w:rFonts w:ascii="Arial" w:hAnsi="Arial" w:cs="Arial"/>
          <w:b/>
          <w:lang w:val="ro-RO"/>
        </w:rPr>
      </w:pPr>
      <w:r w:rsidRPr="004824F3">
        <w:rPr>
          <w:rFonts w:ascii="Arial" w:hAnsi="Arial" w:cs="Arial"/>
          <w:b/>
          <w:lang w:val="ro-RO"/>
        </w:rPr>
        <w:t xml:space="preserve"> Se acordă 10 puncte din oficiu, care vor fi adăugate la subiectul I.</w:t>
      </w:r>
    </w:p>
    <w:p w:rsidR="002163B3" w:rsidRPr="004824F3" w:rsidRDefault="002163B3" w:rsidP="002163B3">
      <w:pPr>
        <w:numPr>
          <w:ilvl w:val="0"/>
          <w:numId w:val="1"/>
        </w:numPr>
        <w:jc w:val="both"/>
        <w:rPr>
          <w:rFonts w:ascii="Arial" w:hAnsi="Arial" w:cs="Arial"/>
          <w:b/>
          <w:lang w:val="ro-RO"/>
        </w:rPr>
      </w:pPr>
      <w:r w:rsidRPr="004824F3">
        <w:rPr>
          <w:rFonts w:ascii="Arial" w:hAnsi="Arial" w:cs="Arial"/>
          <w:b/>
          <w:lang w:val="ro-RO"/>
        </w:rPr>
        <w:t>Timpul de lucru este de trei ore.</w:t>
      </w:r>
    </w:p>
    <w:p w:rsidR="002163B3" w:rsidRPr="004824F3" w:rsidRDefault="002163B3" w:rsidP="002163B3">
      <w:pPr>
        <w:numPr>
          <w:ilvl w:val="0"/>
          <w:numId w:val="1"/>
        </w:numPr>
        <w:jc w:val="both"/>
        <w:rPr>
          <w:rFonts w:ascii="Arial" w:hAnsi="Arial" w:cs="Arial"/>
          <w:b/>
          <w:lang w:val="ro-RO"/>
        </w:rPr>
      </w:pPr>
      <w:r w:rsidRPr="004824F3">
        <w:rPr>
          <w:rFonts w:ascii="Arial" w:hAnsi="Arial" w:cs="Arial"/>
          <w:b/>
          <w:lang w:val="ro-RO"/>
        </w:rPr>
        <w:t>Subiectele vor fi tratate pe foi separate.</w:t>
      </w:r>
    </w:p>
    <w:p w:rsidR="002163B3" w:rsidRPr="004824F3" w:rsidRDefault="002163B3" w:rsidP="002163B3">
      <w:pPr>
        <w:rPr>
          <w:rFonts w:ascii="Arial" w:hAnsi="Arial" w:cs="Arial"/>
          <w:b/>
          <w:lang w:val="ro-RO"/>
        </w:rPr>
      </w:pPr>
    </w:p>
    <w:p w:rsidR="002163B3" w:rsidRPr="004824F3" w:rsidRDefault="002163B3" w:rsidP="002163B3">
      <w:pPr>
        <w:jc w:val="both"/>
        <w:rPr>
          <w:rFonts w:ascii="Arial" w:hAnsi="Arial" w:cs="Arial"/>
          <w:b/>
          <w:lang w:val="ro-RO"/>
        </w:rPr>
      </w:pPr>
      <w:r w:rsidRPr="004824F3">
        <w:rPr>
          <w:rFonts w:ascii="Arial" w:hAnsi="Arial" w:cs="Arial"/>
          <w:b/>
          <w:lang w:val="ro-RO"/>
        </w:rPr>
        <w:t>SUBIECTUL I (40 puncte)</w:t>
      </w:r>
    </w:p>
    <w:p w:rsidR="002163B3" w:rsidRPr="004824F3" w:rsidRDefault="002163B3" w:rsidP="002163B3">
      <w:pPr>
        <w:jc w:val="both"/>
        <w:rPr>
          <w:rFonts w:ascii="Arial" w:hAnsi="Arial" w:cs="Arial"/>
          <w:lang w:val="ro-RO"/>
        </w:rPr>
      </w:pPr>
      <w:r w:rsidRPr="004824F3">
        <w:rPr>
          <w:rFonts w:ascii="Arial" w:hAnsi="Arial" w:cs="Arial"/>
          <w:lang w:val="ro-RO"/>
        </w:rPr>
        <w:t>Citiți cu atenție sursele istorice de mai jos:</w:t>
      </w:r>
    </w:p>
    <w:p w:rsidR="002163B3" w:rsidRPr="004824F3" w:rsidRDefault="002163B3" w:rsidP="002163B3">
      <w:pPr>
        <w:pStyle w:val="western"/>
        <w:spacing w:after="0" w:line="240" w:lineRule="auto"/>
        <w:ind w:firstLine="360"/>
        <w:jc w:val="both"/>
        <w:rPr>
          <w:rFonts w:ascii="Arial" w:hAnsi="Arial" w:cs="Arial"/>
        </w:rPr>
      </w:pPr>
      <w:r w:rsidRPr="004824F3">
        <w:rPr>
          <w:rFonts w:ascii="Arial" w:hAnsi="Arial" w:cs="Arial"/>
          <w:b/>
          <w:bCs/>
        </w:rPr>
        <w:t xml:space="preserve">A. </w:t>
      </w:r>
      <w:r w:rsidRPr="004824F3">
        <w:rPr>
          <w:rFonts w:ascii="Arial" w:hAnsi="Arial" w:cs="Arial"/>
        </w:rPr>
        <w:t>“Caracterul eterogen al populației colonizatoare nu poate fi pus la îndoială, dar important în procesul romanizării nu a fost elementul biologic, ci factorul cultural. Indiferent de unde veneau, coloniștii reprezentau cultura și civilizația imperiului, aducând cu ei cel mai puternic element de romanizare: limba latină.”</w:t>
      </w:r>
    </w:p>
    <w:p w:rsidR="002163B3" w:rsidRPr="004824F3" w:rsidRDefault="002163B3" w:rsidP="002163B3">
      <w:pPr>
        <w:jc w:val="right"/>
        <w:rPr>
          <w:rFonts w:ascii="Arial" w:hAnsi="Arial" w:cs="Arial"/>
          <w:lang w:val="ro-RO"/>
        </w:rPr>
      </w:pPr>
      <w:r w:rsidRPr="004824F3">
        <w:rPr>
          <w:rFonts w:ascii="Arial" w:hAnsi="Arial" w:cs="Arial"/>
          <w:lang w:val="ro-RO"/>
        </w:rPr>
        <w:t xml:space="preserve">(Vlad Georgescu, </w:t>
      </w:r>
      <w:r w:rsidRPr="004824F3">
        <w:rPr>
          <w:rFonts w:ascii="Arial" w:hAnsi="Arial" w:cs="Arial"/>
          <w:i/>
          <w:iCs/>
          <w:lang w:val="ro-RO"/>
        </w:rPr>
        <w:t>Istoria românilor de la origini până în prezent</w:t>
      </w:r>
      <w:r w:rsidRPr="004824F3">
        <w:rPr>
          <w:rFonts w:ascii="Arial" w:hAnsi="Arial" w:cs="Arial"/>
          <w:lang w:val="ro-RO"/>
        </w:rPr>
        <w:t>)</w:t>
      </w:r>
    </w:p>
    <w:p w:rsidR="002163B3" w:rsidRPr="004824F3" w:rsidRDefault="002163B3" w:rsidP="002163B3">
      <w:pPr>
        <w:pStyle w:val="western"/>
        <w:spacing w:after="0" w:line="240" w:lineRule="auto"/>
        <w:ind w:firstLine="363"/>
        <w:jc w:val="both"/>
        <w:rPr>
          <w:rFonts w:ascii="Arial" w:hAnsi="Arial" w:cs="Arial"/>
        </w:rPr>
      </w:pPr>
      <w:r w:rsidRPr="004824F3">
        <w:rPr>
          <w:rFonts w:ascii="Arial" w:hAnsi="Arial" w:cs="Arial"/>
          <w:b/>
          <w:bCs/>
        </w:rPr>
        <w:t xml:space="preserve">B. </w:t>
      </w:r>
      <w:r w:rsidRPr="004824F3">
        <w:rPr>
          <w:rFonts w:ascii="Arial" w:hAnsi="Arial" w:cs="Arial"/>
        </w:rPr>
        <w:t xml:space="preserve">“Dacia a rămas sub stăpânire romană ceva mai puțin de 170 de ani (...), totuși efectele au fost decisive: în urma acestei stăpâniri s-a născut poporul român. În alte părți în care legiunile au stat de două ori mai mult, ca de pildă Pannonia și Britania, nu constatăm același lucru. (...) Cum se explică această extraordinară putere a romanismului dacic? Răspunsul, după părerea noastră, nu poate fi decât unul singur: </w:t>
      </w:r>
      <w:r w:rsidRPr="004824F3">
        <w:rPr>
          <w:rFonts w:ascii="Arial" w:hAnsi="Arial" w:cs="Arial"/>
          <w:i/>
          <w:iCs/>
        </w:rPr>
        <w:t>romanismul a biruit în Dacia fiindcă el a câștigat pe autohtoni</w:t>
      </w:r>
      <w:r w:rsidRPr="004824F3">
        <w:rPr>
          <w:rFonts w:ascii="Arial" w:hAnsi="Arial" w:cs="Arial"/>
        </w:rPr>
        <w:t>. Aceștia, atrași de avantajele și strălucirea vieții romane, au învățat limba cuceritorilor, și-au însușit numele lor și s-au romanizat. ”</w:t>
      </w:r>
    </w:p>
    <w:p w:rsidR="002163B3" w:rsidRPr="004824F3" w:rsidRDefault="002163B3" w:rsidP="002163B3">
      <w:pPr>
        <w:ind w:firstLine="360"/>
        <w:jc w:val="right"/>
        <w:rPr>
          <w:rFonts w:ascii="Arial" w:hAnsi="Arial" w:cs="Arial"/>
          <w:lang w:val="ro-RO"/>
        </w:rPr>
      </w:pPr>
      <w:r w:rsidRPr="004824F3">
        <w:rPr>
          <w:rFonts w:ascii="Arial" w:hAnsi="Arial" w:cs="Arial"/>
          <w:lang w:val="ro-RO"/>
        </w:rPr>
        <w:t xml:space="preserve">(C.C. Giurescu, </w:t>
      </w:r>
      <w:r w:rsidRPr="004824F3">
        <w:rPr>
          <w:rFonts w:ascii="Arial" w:hAnsi="Arial" w:cs="Arial"/>
          <w:i/>
          <w:iCs/>
          <w:lang w:val="ro-RO"/>
        </w:rPr>
        <w:t>Istoria românilor</w:t>
      </w:r>
      <w:r w:rsidRPr="004824F3">
        <w:rPr>
          <w:rFonts w:ascii="Arial" w:hAnsi="Arial" w:cs="Arial"/>
          <w:lang w:val="ro-RO"/>
        </w:rPr>
        <w:t xml:space="preserve">) </w:t>
      </w:r>
    </w:p>
    <w:p w:rsidR="002163B3" w:rsidRPr="004824F3" w:rsidRDefault="002163B3" w:rsidP="002163B3">
      <w:pPr>
        <w:jc w:val="both"/>
        <w:rPr>
          <w:rFonts w:ascii="Arial" w:hAnsi="Arial" w:cs="Arial"/>
          <w:lang w:val="ro-RO"/>
        </w:rPr>
      </w:pPr>
    </w:p>
    <w:p w:rsidR="002163B3" w:rsidRPr="004824F3" w:rsidRDefault="002163B3" w:rsidP="002163B3">
      <w:pPr>
        <w:pStyle w:val="western"/>
        <w:spacing w:before="0" w:beforeAutospacing="0" w:after="0" w:line="240" w:lineRule="auto"/>
        <w:ind w:firstLine="360"/>
        <w:jc w:val="both"/>
        <w:rPr>
          <w:rFonts w:ascii="Arial" w:hAnsi="Arial" w:cs="Arial"/>
        </w:rPr>
      </w:pPr>
      <w:r w:rsidRPr="004824F3">
        <w:rPr>
          <w:rFonts w:ascii="Arial" w:hAnsi="Arial" w:cs="Arial"/>
          <w:b/>
          <w:bCs/>
        </w:rPr>
        <w:t xml:space="preserve">C. </w:t>
      </w:r>
      <w:r w:rsidRPr="004824F3">
        <w:rPr>
          <w:rFonts w:ascii="Arial" w:hAnsi="Arial" w:cs="Arial"/>
        </w:rPr>
        <w:t xml:space="preserve">“Se constată un paralelism între procesul de formare a poporului român și a celorlalte popoare neolatine. Toate au la bază un </w:t>
      </w:r>
      <w:r w:rsidRPr="004824F3">
        <w:rPr>
          <w:rFonts w:ascii="Arial" w:hAnsi="Arial" w:cs="Arial"/>
          <w:i/>
          <w:iCs/>
        </w:rPr>
        <w:t>substrat</w:t>
      </w:r>
      <w:r w:rsidRPr="004824F3">
        <w:rPr>
          <w:rFonts w:ascii="Arial" w:hAnsi="Arial" w:cs="Arial"/>
        </w:rPr>
        <w:t xml:space="preserve"> puternic: osco-umbrii, etruscii, galo-celții etc. formează substratul principal al italienilor; galii, ibero-celții, bascii alcătuiesc substratele spaniolilor și ale portughezilor; galo-celții substratul de bază al francezilor și al valonilor; daco-geții substratul puternic al românilor. În toate cazurile, elementul care a condus la crearea popoarelor neolatine l-au constituit romanii, limba latină și cultura acestora. În toate cazurile a intervenit, de asemenea, și factorul reprezentat de etniile migratoare, care s-au așezat în teritorii de formare a popoarelor neolatine și care au fost asimilate de către acestea: elemente germanice în cazul popoarelor neolatine apusene, elemente slave în cazul poporului român.”</w:t>
      </w:r>
    </w:p>
    <w:p w:rsidR="002163B3" w:rsidRPr="004824F3" w:rsidRDefault="002163B3" w:rsidP="002163B3">
      <w:pPr>
        <w:pStyle w:val="western"/>
        <w:spacing w:before="0" w:beforeAutospacing="0" w:after="0" w:line="240" w:lineRule="auto"/>
        <w:ind w:firstLine="360"/>
        <w:jc w:val="right"/>
        <w:rPr>
          <w:rFonts w:ascii="Arial" w:hAnsi="Arial" w:cs="Arial"/>
        </w:rPr>
      </w:pPr>
      <w:r w:rsidRPr="004824F3">
        <w:rPr>
          <w:rFonts w:ascii="Arial" w:hAnsi="Arial" w:cs="Arial"/>
        </w:rPr>
        <w:t xml:space="preserve"> (</w:t>
      </w:r>
      <w:r w:rsidRPr="004824F3">
        <w:rPr>
          <w:rFonts w:ascii="Arial" w:hAnsi="Arial" w:cs="Arial"/>
          <w:i/>
          <w:iCs/>
        </w:rPr>
        <w:t>Istoria românilor</w:t>
      </w:r>
      <w:r w:rsidRPr="004824F3">
        <w:rPr>
          <w:rFonts w:ascii="Arial" w:hAnsi="Arial" w:cs="Arial"/>
        </w:rPr>
        <w:t>, vol. III)</w:t>
      </w:r>
    </w:p>
    <w:p w:rsidR="002163B3" w:rsidRPr="004824F3" w:rsidRDefault="002163B3" w:rsidP="002163B3">
      <w:pPr>
        <w:jc w:val="both"/>
        <w:rPr>
          <w:rFonts w:ascii="Arial" w:hAnsi="Arial" w:cs="Arial"/>
          <w:b/>
          <w:lang w:val="ro-RO"/>
        </w:rPr>
      </w:pPr>
    </w:p>
    <w:p w:rsidR="002163B3" w:rsidRPr="004824F3" w:rsidRDefault="002163B3" w:rsidP="002163B3">
      <w:pPr>
        <w:jc w:val="both"/>
        <w:rPr>
          <w:rFonts w:ascii="Arial" w:hAnsi="Arial" w:cs="Arial"/>
          <w:lang w:val="ro-RO"/>
        </w:rPr>
      </w:pPr>
      <w:r w:rsidRPr="004824F3">
        <w:rPr>
          <w:rFonts w:ascii="Arial" w:hAnsi="Arial" w:cs="Arial"/>
          <w:lang w:val="ro-RO"/>
        </w:rPr>
        <w:t>Pornind de la aceste surse istorice, răspundeți următoarelor cerințe:</w:t>
      </w:r>
    </w:p>
    <w:p w:rsidR="002163B3" w:rsidRPr="004824F3" w:rsidRDefault="002163B3" w:rsidP="002163B3">
      <w:pPr>
        <w:jc w:val="both"/>
        <w:rPr>
          <w:rFonts w:ascii="Arial" w:hAnsi="Arial" w:cs="Arial"/>
          <w:lang w:val="ro-RO"/>
        </w:rPr>
      </w:pPr>
      <w:r w:rsidRPr="004824F3">
        <w:rPr>
          <w:rFonts w:ascii="Arial" w:hAnsi="Arial" w:cs="Arial"/>
          <w:lang w:val="ro-RO"/>
        </w:rPr>
        <w:t>1.Menționați un factor de romanizare precizat atât sursa A cât și în sursa C.</w:t>
      </w:r>
      <w:r w:rsidRPr="004824F3">
        <w:rPr>
          <w:rFonts w:ascii="Arial" w:hAnsi="Arial" w:cs="Arial"/>
          <w:lang w:val="ro-RO"/>
        </w:rPr>
        <w:tab/>
        <w:t xml:space="preserve"> </w:t>
      </w:r>
      <w:r w:rsidRPr="004824F3">
        <w:rPr>
          <w:rFonts w:ascii="Arial" w:hAnsi="Arial" w:cs="Arial"/>
          <w:b/>
          <w:bCs/>
          <w:lang w:val="ro-RO"/>
        </w:rPr>
        <w:t>4 puncte</w:t>
      </w:r>
      <w:r w:rsidRPr="004824F3">
        <w:rPr>
          <w:rFonts w:ascii="Arial" w:hAnsi="Arial" w:cs="Arial"/>
          <w:lang w:val="ro-RO"/>
        </w:rPr>
        <w:t xml:space="preserve"> </w:t>
      </w:r>
    </w:p>
    <w:p w:rsidR="002163B3" w:rsidRPr="004824F3" w:rsidRDefault="002163B3" w:rsidP="002163B3">
      <w:pPr>
        <w:jc w:val="both"/>
        <w:rPr>
          <w:rFonts w:ascii="Arial" w:hAnsi="Arial" w:cs="Arial"/>
          <w:lang w:val="ro-RO"/>
        </w:rPr>
      </w:pPr>
      <w:r w:rsidRPr="004824F3">
        <w:rPr>
          <w:rFonts w:ascii="Arial" w:hAnsi="Arial" w:cs="Arial"/>
          <w:lang w:val="ro-RO"/>
        </w:rPr>
        <w:t>2.Precizați, pe baza sursei B, două modalităţi de</w:t>
      </w:r>
      <w:r>
        <w:rPr>
          <w:rFonts w:ascii="Arial" w:hAnsi="Arial" w:cs="Arial"/>
          <w:lang w:val="ro-RO"/>
        </w:rPr>
        <w:t xml:space="preserve"> romanizare a autohtonilor.</w:t>
      </w:r>
      <w:r w:rsidRPr="004824F3">
        <w:rPr>
          <w:rFonts w:ascii="Arial" w:hAnsi="Arial" w:cs="Arial"/>
          <w:lang w:val="ro-RO"/>
        </w:rPr>
        <w:tab/>
        <w:t xml:space="preserve"> </w:t>
      </w:r>
      <w:r w:rsidRPr="004824F3">
        <w:rPr>
          <w:rFonts w:ascii="Arial" w:hAnsi="Arial" w:cs="Arial"/>
          <w:b/>
          <w:bCs/>
          <w:lang w:val="ro-RO"/>
        </w:rPr>
        <w:t>4 puncte</w:t>
      </w:r>
    </w:p>
    <w:p w:rsidR="002163B3" w:rsidRPr="004824F3" w:rsidRDefault="002163B3" w:rsidP="002163B3">
      <w:pPr>
        <w:jc w:val="both"/>
        <w:rPr>
          <w:rFonts w:ascii="Arial" w:hAnsi="Arial" w:cs="Arial"/>
          <w:lang w:val="ro-RO"/>
        </w:rPr>
      </w:pPr>
      <w:r w:rsidRPr="004824F3">
        <w:rPr>
          <w:rFonts w:ascii="Arial" w:hAnsi="Arial" w:cs="Arial"/>
          <w:lang w:val="ro-RO"/>
        </w:rPr>
        <w:t xml:space="preserve">3.Menționați, pe baza sursei B, o deosebire între stăpânirea romană din Dacia și Pannonia.                                                                                                                  </w:t>
      </w:r>
    </w:p>
    <w:p w:rsidR="002163B3" w:rsidRPr="004824F3" w:rsidRDefault="002163B3" w:rsidP="002163B3">
      <w:pPr>
        <w:jc w:val="both"/>
        <w:rPr>
          <w:rFonts w:ascii="Arial" w:hAnsi="Arial" w:cs="Arial"/>
          <w:lang w:val="ro-RO"/>
        </w:rPr>
      </w:pPr>
      <w:r w:rsidRPr="004824F3">
        <w:rPr>
          <w:rFonts w:ascii="Arial" w:hAnsi="Arial" w:cs="Arial"/>
          <w:lang w:val="ro-RO"/>
        </w:rPr>
        <w:t xml:space="preserve">                                                                                                                                  </w:t>
      </w:r>
      <w:r w:rsidRPr="004824F3">
        <w:rPr>
          <w:rFonts w:ascii="Arial" w:hAnsi="Arial" w:cs="Arial"/>
          <w:b/>
          <w:bCs/>
          <w:lang w:val="ro-RO"/>
        </w:rPr>
        <w:t>4 puncte</w:t>
      </w:r>
    </w:p>
    <w:p w:rsidR="002163B3" w:rsidRPr="004824F3" w:rsidRDefault="002163B3" w:rsidP="002163B3">
      <w:pPr>
        <w:jc w:val="both"/>
        <w:rPr>
          <w:rFonts w:ascii="Arial" w:hAnsi="Arial" w:cs="Arial"/>
          <w:b/>
          <w:lang w:val="ro-RO"/>
        </w:rPr>
      </w:pPr>
      <w:r w:rsidRPr="004824F3">
        <w:rPr>
          <w:rFonts w:ascii="Arial" w:hAnsi="Arial" w:cs="Arial"/>
          <w:lang w:val="ro-RO"/>
        </w:rPr>
        <w:t>4. Formulați, pe baza sursei C, o opinie referitoare la procesul de etnogeneză a popoarelor neolatin</w:t>
      </w:r>
      <w:r>
        <w:rPr>
          <w:rFonts w:ascii="Arial" w:hAnsi="Arial" w:cs="Arial"/>
          <w:lang w:val="ro-RO"/>
        </w:rPr>
        <w:t>e</w:t>
      </w:r>
      <w:r w:rsidRPr="004824F3">
        <w:rPr>
          <w:rFonts w:ascii="Arial" w:hAnsi="Arial" w:cs="Arial"/>
          <w:lang w:val="ro-RO"/>
        </w:rPr>
        <w:t>, susţinând-o cu două informații selectate din sursă.</w:t>
      </w:r>
      <w:r w:rsidRPr="004824F3">
        <w:rPr>
          <w:rFonts w:ascii="Arial" w:hAnsi="Arial" w:cs="Arial"/>
          <w:lang w:val="ro-RO"/>
        </w:rPr>
        <w:tab/>
        <w:t xml:space="preserve">                                </w:t>
      </w:r>
      <w:r w:rsidRPr="004824F3">
        <w:rPr>
          <w:rFonts w:ascii="Arial" w:hAnsi="Arial" w:cs="Arial"/>
          <w:b/>
          <w:lang w:val="ro-RO"/>
        </w:rPr>
        <w:t>12puncte</w:t>
      </w:r>
    </w:p>
    <w:p w:rsidR="002163B3" w:rsidRPr="004824F3" w:rsidRDefault="002163B3" w:rsidP="002163B3">
      <w:pPr>
        <w:jc w:val="both"/>
        <w:rPr>
          <w:rFonts w:ascii="Arial" w:hAnsi="Arial" w:cs="Arial"/>
          <w:lang w:val="ro-RO"/>
        </w:rPr>
      </w:pPr>
      <w:r w:rsidRPr="004824F3">
        <w:rPr>
          <w:rFonts w:ascii="Arial" w:hAnsi="Arial" w:cs="Arial"/>
          <w:lang w:val="ro-RO"/>
        </w:rPr>
        <w:t>5.Menţionaţi, pe baza sursei A două informaţii referitoare la „populaţia colonizatoare”.</w:t>
      </w:r>
    </w:p>
    <w:p w:rsidR="002163B3" w:rsidRPr="004824F3" w:rsidRDefault="002163B3" w:rsidP="002163B3">
      <w:pPr>
        <w:jc w:val="both"/>
        <w:rPr>
          <w:rFonts w:ascii="Arial" w:hAnsi="Arial" w:cs="Arial"/>
          <w:b/>
          <w:lang w:val="ro-RO"/>
        </w:rPr>
      </w:pPr>
      <w:r w:rsidRPr="004824F3">
        <w:rPr>
          <w:rFonts w:ascii="Arial" w:hAnsi="Arial" w:cs="Arial"/>
          <w:b/>
          <w:lang w:val="ro-RO"/>
        </w:rPr>
        <w:t xml:space="preserve">                                                                                                                                  6 puncte</w:t>
      </w:r>
      <w:r w:rsidRPr="004824F3">
        <w:rPr>
          <w:rFonts w:ascii="Arial" w:hAnsi="Arial" w:cs="Arial"/>
          <w:lang w:val="ro-RO"/>
        </w:rPr>
        <w:t xml:space="preserve">                                                 </w:t>
      </w:r>
    </w:p>
    <w:p w:rsidR="002163B3" w:rsidRPr="004824F3" w:rsidRDefault="002163B3" w:rsidP="002163B3">
      <w:pPr>
        <w:jc w:val="both"/>
        <w:rPr>
          <w:rFonts w:ascii="Arial" w:hAnsi="Arial" w:cs="Arial"/>
          <w:lang w:val="ro-RO"/>
        </w:rPr>
      </w:pPr>
      <w:r w:rsidRPr="004824F3">
        <w:rPr>
          <w:rFonts w:ascii="Arial" w:hAnsi="Arial" w:cs="Arial"/>
          <w:lang w:val="ro-RO"/>
        </w:rPr>
        <w:lastRenderedPageBreak/>
        <w:t>6.</w:t>
      </w:r>
      <w:r w:rsidRPr="004824F3">
        <w:rPr>
          <w:rFonts w:ascii="Arial" w:hAnsi="Arial" w:cs="Arial"/>
          <w:b/>
          <w:bCs/>
          <w:lang w:val="ro-RO"/>
        </w:rPr>
        <w:t xml:space="preserve"> </w:t>
      </w:r>
      <w:r w:rsidRPr="004824F3">
        <w:rPr>
          <w:rFonts w:ascii="Arial" w:hAnsi="Arial" w:cs="Arial"/>
          <w:lang w:val="ro-RO"/>
        </w:rPr>
        <w:t>Prezentați două fapte istorice referitoare la geto-daci și contactele cu lumea mediteraneană, între secolele VI-I î.Hr.</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t xml:space="preserve">          </w:t>
      </w:r>
      <w:r w:rsidRPr="004824F3">
        <w:rPr>
          <w:rFonts w:ascii="Arial" w:hAnsi="Arial" w:cs="Arial"/>
          <w:b/>
          <w:bCs/>
          <w:lang w:val="ro-RO"/>
        </w:rPr>
        <w:t>10 puncte</w:t>
      </w:r>
      <w:r w:rsidRPr="004824F3">
        <w:rPr>
          <w:rFonts w:ascii="Arial" w:hAnsi="Arial" w:cs="Arial"/>
          <w:lang w:val="ro-RO"/>
        </w:rPr>
        <w:t xml:space="preserve"> </w:t>
      </w:r>
    </w:p>
    <w:p w:rsidR="002163B3" w:rsidRPr="004824F3" w:rsidRDefault="002163B3" w:rsidP="002163B3">
      <w:pPr>
        <w:jc w:val="both"/>
        <w:rPr>
          <w:rFonts w:ascii="Arial" w:hAnsi="Arial" w:cs="Arial"/>
          <w:b/>
          <w:lang w:val="ro-RO"/>
        </w:rPr>
      </w:pPr>
    </w:p>
    <w:p w:rsidR="002163B3" w:rsidRPr="004824F3" w:rsidRDefault="002163B3" w:rsidP="002163B3">
      <w:pPr>
        <w:jc w:val="both"/>
        <w:rPr>
          <w:rFonts w:ascii="Arial" w:hAnsi="Arial" w:cs="Arial"/>
          <w:b/>
          <w:lang w:val="ro-RO"/>
        </w:rPr>
      </w:pPr>
    </w:p>
    <w:p w:rsidR="002163B3" w:rsidRPr="004824F3" w:rsidRDefault="002163B3" w:rsidP="002163B3">
      <w:pPr>
        <w:jc w:val="both"/>
        <w:rPr>
          <w:rFonts w:ascii="Arial" w:hAnsi="Arial" w:cs="Arial"/>
          <w:b/>
          <w:lang w:val="ro-RO"/>
        </w:rPr>
      </w:pPr>
      <w:r w:rsidRPr="004824F3">
        <w:rPr>
          <w:rFonts w:ascii="Arial" w:hAnsi="Arial" w:cs="Arial"/>
          <w:b/>
          <w:lang w:val="ro-RO"/>
        </w:rPr>
        <w:t>SUBIECTUL al II-lea (50 puncte)</w:t>
      </w:r>
    </w:p>
    <w:p w:rsidR="002163B3" w:rsidRPr="004824F3" w:rsidRDefault="002163B3" w:rsidP="002163B3">
      <w:pPr>
        <w:jc w:val="both"/>
        <w:rPr>
          <w:rFonts w:ascii="Arial" w:hAnsi="Arial" w:cs="Arial"/>
          <w:bCs/>
          <w:lang w:val="ro-RO"/>
        </w:rPr>
      </w:pPr>
      <w:r w:rsidRPr="004824F3">
        <w:rPr>
          <w:rFonts w:ascii="Arial" w:hAnsi="Arial" w:cs="Arial"/>
          <w:bCs/>
          <w:lang w:val="ro-RO"/>
        </w:rPr>
        <w:t>Citiți cu atenție sursa istorică de mai jos:</w:t>
      </w:r>
    </w:p>
    <w:p w:rsidR="002163B3" w:rsidRPr="004824F3" w:rsidRDefault="002163B3" w:rsidP="002163B3">
      <w:pPr>
        <w:ind w:firstLine="540"/>
        <w:jc w:val="both"/>
        <w:rPr>
          <w:rFonts w:ascii="Arial" w:hAnsi="Arial" w:cs="Arial"/>
          <w:lang w:val="ro-RO"/>
        </w:rPr>
      </w:pPr>
      <w:r w:rsidRPr="004824F3">
        <w:rPr>
          <w:rFonts w:ascii="Arial" w:hAnsi="Arial" w:cs="Arial"/>
          <w:lang w:val="ro-RO"/>
        </w:rPr>
        <w:t>„Domnia lui Mihai Viteazul a coincis cu relansarea de către papa Clement al VIII-lea (...) a unei alianțe la care au participat Statul papal, Spania, Austria, ducii de Toscana, Mantova și Ferrara (...). Un loc aparte în planurile antiotomane trebuia să-l dețină țările române care, prin poziția lor, erau interesate în acțiunea Ligii Sfinte. (...)</w:t>
      </w:r>
    </w:p>
    <w:p w:rsidR="002163B3" w:rsidRPr="004824F3" w:rsidRDefault="002163B3" w:rsidP="002163B3">
      <w:pPr>
        <w:ind w:firstLine="540"/>
        <w:jc w:val="both"/>
        <w:rPr>
          <w:rFonts w:ascii="Arial" w:hAnsi="Arial" w:cs="Arial"/>
          <w:lang w:val="ro-RO"/>
        </w:rPr>
      </w:pPr>
      <w:r w:rsidRPr="004824F3">
        <w:rPr>
          <w:rFonts w:ascii="Arial" w:hAnsi="Arial" w:cs="Arial"/>
          <w:lang w:val="ro-RO"/>
        </w:rPr>
        <w:t xml:space="preserve">Personalitatea lui Mihai Viteazul și opera lui vor sta sub semnul luptei Republicii Creștine, care, în amurgul cruciadei târzii, va evidenția, în planul Europei centro-orientale, evoluția spațiului românesc spre soluții politice ce izvorau din realități proprii.” </w:t>
      </w:r>
    </w:p>
    <w:p w:rsidR="002163B3" w:rsidRPr="004824F3" w:rsidRDefault="002163B3" w:rsidP="002163B3">
      <w:pPr>
        <w:ind w:firstLine="540"/>
        <w:jc w:val="right"/>
        <w:rPr>
          <w:rFonts w:ascii="Arial" w:hAnsi="Arial" w:cs="Arial"/>
          <w:lang w:val="ro-RO"/>
        </w:rPr>
      </w:pPr>
      <w:r w:rsidRPr="004824F3">
        <w:rPr>
          <w:rFonts w:ascii="Arial" w:hAnsi="Arial" w:cs="Arial"/>
          <w:lang w:val="ro-RO"/>
        </w:rPr>
        <w:t xml:space="preserve">(M. Bărbulescu, D. Deletant, K. Hitchins, Ș. Papacostea, P. Teodor, </w:t>
      </w:r>
      <w:r w:rsidRPr="004824F3">
        <w:rPr>
          <w:rFonts w:ascii="Arial" w:hAnsi="Arial" w:cs="Arial"/>
          <w:i/>
          <w:iCs/>
          <w:lang w:val="ro-RO"/>
        </w:rPr>
        <w:t>Istoria României</w:t>
      </w:r>
      <w:r w:rsidRPr="004824F3">
        <w:rPr>
          <w:rFonts w:ascii="Arial" w:hAnsi="Arial" w:cs="Arial"/>
          <w:lang w:val="ro-RO"/>
        </w:rPr>
        <w:t>)</w:t>
      </w:r>
    </w:p>
    <w:p w:rsidR="002163B3" w:rsidRPr="004824F3" w:rsidRDefault="002163B3" w:rsidP="002163B3">
      <w:pPr>
        <w:jc w:val="both"/>
        <w:rPr>
          <w:rFonts w:ascii="Arial" w:hAnsi="Arial" w:cs="Arial"/>
          <w:bCs/>
          <w:lang w:val="ro-RO"/>
        </w:rPr>
      </w:pPr>
    </w:p>
    <w:p w:rsidR="002163B3" w:rsidRPr="004824F3" w:rsidRDefault="002163B3" w:rsidP="002163B3">
      <w:pPr>
        <w:ind w:firstLine="540"/>
        <w:jc w:val="both"/>
        <w:rPr>
          <w:rFonts w:ascii="Arial" w:hAnsi="Arial" w:cs="Arial"/>
          <w:lang w:val="ro-RO"/>
        </w:rPr>
      </w:pPr>
      <w:r w:rsidRPr="004824F3">
        <w:rPr>
          <w:rFonts w:ascii="Arial" w:hAnsi="Arial" w:cs="Arial"/>
          <w:bCs/>
          <w:lang w:val="ro-RO"/>
        </w:rPr>
        <w:t>Pornind de la sursa istorică dată, elaborați, în aproximativ</w:t>
      </w:r>
      <w:r w:rsidRPr="004824F3">
        <w:rPr>
          <w:rFonts w:ascii="Arial" w:hAnsi="Arial" w:cs="Arial"/>
          <w:b/>
          <w:lang w:val="ro-RO"/>
        </w:rPr>
        <w:t xml:space="preserve"> </w:t>
      </w:r>
      <w:r w:rsidRPr="004824F3">
        <w:rPr>
          <w:rFonts w:ascii="Arial" w:hAnsi="Arial" w:cs="Arial"/>
          <w:bCs/>
          <w:lang w:val="ro-RO"/>
        </w:rPr>
        <w:t xml:space="preserve">3-4 pagini, o sinteză despre </w:t>
      </w:r>
      <w:r w:rsidRPr="004824F3">
        <w:rPr>
          <w:rFonts w:ascii="Arial" w:hAnsi="Arial" w:cs="Arial"/>
          <w:b/>
          <w:i/>
          <w:lang w:val="ro-RO"/>
        </w:rPr>
        <w:t>Constituirea statelor medievale extracarpatice şi implicarea spaţiului românesc în lupta antiotomană, (secolele al XIII-lea – al XVI-lea),</w:t>
      </w:r>
      <w:r w:rsidRPr="004824F3">
        <w:rPr>
          <w:rFonts w:ascii="Arial" w:hAnsi="Arial" w:cs="Arial"/>
          <w:b/>
          <w:lang w:val="ro-RO"/>
        </w:rPr>
        <w:t xml:space="preserve"> </w:t>
      </w:r>
      <w:r w:rsidRPr="004824F3">
        <w:rPr>
          <w:rFonts w:ascii="Arial" w:hAnsi="Arial" w:cs="Arial"/>
          <w:lang w:val="ro-RO"/>
        </w:rPr>
        <w:t>având în vedere:</w:t>
      </w:r>
    </w:p>
    <w:p w:rsidR="002163B3" w:rsidRPr="004824F3" w:rsidRDefault="002163B3" w:rsidP="002163B3">
      <w:pPr>
        <w:numPr>
          <w:ilvl w:val="0"/>
          <w:numId w:val="2"/>
        </w:numPr>
        <w:jc w:val="both"/>
        <w:rPr>
          <w:rFonts w:ascii="Arial" w:hAnsi="Arial" w:cs="Arial"/>
          <w:lang w:val="ro-RO"/>
        </w:rPr>
      </w:pPr>
      <w:r w:rsidRPr="004824F3">
        <w:rPr>
          <w:rFonts w:ascii="Arial" w:hAnsi="Arial" w:cs="Arial"/>
          <w:lang w:val="ro-RO"/>
        </w:rPr>
        <w:t>menţionarea a două fapte istorice referitoare la Transilvania în secolele al IX-lea-al XI-lea;</w:t>
      </w:r>
    </w:p>
    <w:p w:rsidR="002163B3" w:rsidRPr="004824F3" w:rsidRDefault="002163B3" w:rsidP="002163B3">
      <w:pPr>
        <w:numPr>
          <w:ilvl w:val="0"/>
          <w:numId w:val="2"/>
        </w:numPr>
        <w:jc w:val="both"/>
        <w:rPr>
          <w:rFonts w:ascii="Arial" w:hAnsi="Arial" w:cs="Arial"/>
          <w:lang w:val="ro-RO"/>
        </w:rPr>
      </w:pPr>
      <w:r w:rsidRPr="004824F3">
        <w:rPr>
          <w:rFonts w:ascii="Arial" w:hAnsi="Arial" w:cs="Arial"/>
          <w:lang w:val="ro-RO"/>
        </w:rPr>
        <w:t>prezentarea a câte unui fapt istoric referitor la constituirea Ţării Româneşti, respectiv, a Moldovei și menționa</w:t>
      </w:r>
      <w:r>
        <w:rPr>
          <w:rFonts w:ascii="Arial" w:hAnsi="Arial" w:cs="Arial"/>
          <w:lang w:val="ro-RO"/>
        </w:rPr>
        <w:t>rea unei asemănări şi a unei de</w:t>
      </w:r>
      <w:r w:rsidRPr="004824F3">
        <w:rPr>
          <w:rFonts w:ascii="Arial" w:hAnsi="Arial" w:cs="Arial"/>
          <w:lang w:val="ro-RO"/>
        </w:rPr>
        <w:t>o</w:t>
      </w:r>
      <w:r>
        <w:rPr>
          <w:rFonts w:ascii="Arial" w:hAnsi="Arial" w:cs="Arial"/>
          <w:lang w:val="ro-RO"/>
        </w:rPr>
        <w:t>s</w:t>
      </w:r>
      <w:r w:rsidRPr="004824F3">
        <w:rPr>
          <w:rFonts w:ascii="Arial" w:hAnsi="Arial" w:cs="Arial"/>
          <w:lang w:val="ro-RO"/>
        </w:rPr>
        <w:t xml:space="preserve">ebiri dintre aceste fapte istorice; </w:t>
      </w:r>
    </w:p>
    <w:p w:rsidR="002163B3" w:rsidRPr="004824F3" w:rsidRDefault="002163B3" w:rsidP="002163B3">
      <w:pPr>
        <w:numPr>
          <w:ilvl w:val="0"/>
          <w:numId w:val="2"/>
        </w:numPr>
        <w:jc w:val="both"/>
        <w:rPr>
          <w:rFonts w:ascii="Arial" w:hAnsi="Arial" w:cs="Arial"/>
          <w:lang w:val="ro-RO"/>
        </w:rPr>
      </w:pPr>
      <w:r w:rsidRPr="004824F3">
        <w:rPr>
          <w:rFonts w:ascii="Arial" w:hAnsi="Arial" w:cs="Arial"/>
          <w:lang w:val="ro-RO"/>
        </w:rPr>
        <w:t>menționarea unei cauze şi a unei consecinţe a implicării unui voievod din Ţara Românească în lupta antiotomană din secolul al XIV-lea;</w:t>
      </w:r>
    </w:p>
    <w:p w:rsidR="002163B3" w:rsidRPr="004824F3" w:rsidRDefault="002163B3" w:rsidP="002163B3">
      <w:pPr>
        <w:numPr>
          <w:ilvl w:val="0"/>
          <w:numId w:val="2"/>
        </w:numPr>
        <w:jc w:val="both"/>
        <w:rPr>
          <w:rFonts w:ascii="Arial" w:hAnsi="Arial" w:cs="Arial"/>
          <w:lang w:val="ro-RO"/>
        </w:rPr>
      </w:pPr>
      <w:r w:rsidRPr="004824F3">
        <w:rPr>
          <w:rFonts w:ascii="Arial" w:hAnsi="Arial" w:cs="Arial"/>
          <w:lang w:val="ro-RO"/>
        </w:rPr>
        <w:t>precizarea a doi voievozi români şi prezentarea unei asemănări între două bătălii din lupta antiotomană la care participă aceştia în secolul al XV-lea;</w:t>
      </w:r>
    </w:p>
    <w:p w:rsidR="002163B3" w:rsidRPr="004824F3" w:rsidRDefault="002163B3" w:rsidP="002163B3">
      <w:pPr>
        <w:numPr>
          <w:ilvl w:val="0"/>
          <w:numId w:val="2"/>
        </w:numPr>
        <w:jc w:val="both"/>
        <w:rPr>
          <w:rFonts w:ascii="Arial" w:hAnsi="Arial" w:cs="Arial"/>
          <w:lang w:val="ro-RO"/>
        </w:rPr>
      </w:pPr>
      <w:r w:rsidRPr="004824F3">
        <w:rPr>
          <w:rFonts w:ascii="Arial" w:hAnsi="Arial" w:cs="Arial"/>
          <w:lang w:val="ro-RO"/>
        </w:rPr>
        <w:t>formularea unei opinii referitoare la politica externă promovată de Mihai Viteazul, susţinând-o cu două informaţii din sursa dată.</w:t>
      </w:r>
    </w:p>
    <w:p w:rsidR="002163B3" w:rsidRPr="004824F3" w:rsidRDefault="002163B3" w:rsidP="002163B3">
      <w:pPr>
        <w:rPr>
          <w:rFonts w:ascii="Arial" w:hAnsi="Arial" w:cs="Arial"/>
          <w:b/>
          <w:lang w:val="ro-RO"/>
        </w:rPr>
      </w:pPr>
    </w:p>
    <w:p w:rsidR="002163B3" w:rsidRPr="004824F3" w:rsidRDefault="002163B3" w:rsidP="002163B3">
      <w:pPr>
        <w:jc w:val="both"/>
        <w:rPr>
          <w:rFonts w:ascii="Arial" w:hAnsi="Arial" w:cs="Arial"/>
          <w:i/>
          <w:lang w:val="ro-RO"/>
        </w:rPr>
      </w:pPr>
      <w:r w:rsidRPr="004824F3">
        <w:rPr>
          <w:rFonts w:ascii="Arial" w:hAnsi="Arial" w:cs="Arial"/>
          <w:b/>
          <w:i/>
          <w:lang w:val="ro-RO"/>
        </w:rPr>
        <w:t>Notă!</w:t>
      </w:r>
      <w:r w:rsidRPr="004824F3">
        <w:rPr>
          <w:rFonts w:ascii="Arial" w:hAnsi="Arial" w:cs="Arial"/>
          <w:i/>
          <w:lang w:val="ro-RO"/>
        </w:rPr>
        <w:t xml:space="preserve"> </w:t>
      </w:r>
    </w:p>
    <w:p w:rsidR="002163B3" w:rsidRPr="004824F3" w:rsidRDefault="002163B3" w:rsidP="002163B3">
      <w:pPr>
        <w:jc w:val="both"/>
        <w:rPr>
          <w:rFonts w:ascii="Arial" w:hAnsi="Arial" w:cs="Arial"/>
          <w:lang w:val="ro-RO"/>
        </w:rPr>
      </w:pPr>
      <w:r w:rsidRPr="004824F3">
        <w:rPr>
          <w:rFonts w:ascii="Arial" w:hAnsi="Arial" w:cs="Arial"/>
          <w:lang w:val="ro-RO"/>
        </w:rPr>
        <w:t xml:space="preserve">Se punctează şi utilizarea </w:t>
      </w:r>
      <w:r w:rsidRPr="004824F3">
        <w:rPr>
          <w:rFonts w:ascii="Arial" w:hAnsi="Arial" w:cs="Arial"/>
          <w:b/>
          <w:lang w:val="ro-RO"/>
        </w:rPr>
        <w:t>limbajului istoric adecvat</w:t>
      </w:r>
      <w:r w:rsidRPr="004824F3">
        <w:rPr>
          <w:rFonts w:ascii="Arial" w:hAnsi="Arial" w:cs="Arial"/>
          <w:lang w:val="ro-RO"/>
        </w:rPr>
        <w:t xml:space="preserve">, </w:t>
      </w:r>
      <w:r w:rsidRPr="004824F3">
        <w:rPr>
          <w:rFonts w:ascii="Arial" w:hAnsi="Arial" w:cs="Arial"/>
          <w:b/>
          <w:lang w:val="ro-RO"/>
        </w:rPr>
        <w:t>structurarea</w:t>
      </w:r>
      <w:r w:rsidRPr="004824F3">
        <w:rPr>
          <w:rFonts w:ascii="Arial" w:hAnsi="Arial" w:cs="Arial"/>
          <w:lang w:val="ro-RO"/>
        </w:rPr>
        <w:t xml:space="preserve"> prezentării, evidenţierea </w:t>
      </w:r>
      <w:r w:rsidRPr="004824F3">
        <w:rPr>
          <w:rFonts w:ascii="Arial" w:hAnsi="Arial" w:cs="Arial"/>
          <w:b/>
          <w:lang w:val="ro-RO"/>
        </w:rPr>
        <w:t>relaţiei cauză-efect</w:t>
      </w:r>
      <w:r w:rsidRPr="004824F3">
        <w:rPr>
          <w:rFonts w:ascii="Arial" w:hAnsi="Arial" w:cs="Arial"/>
          <w:lang w:val="ro-RO"/>
        </w:rPr>
        <w:t xml:space="preserve">, respectarea </w:t>
      </w:r>
      <w:r w:rsidRPr="004824F3">
        <w:rPr>
          <w:rFonts w:ascii="Arial" w:hAnsi="Arial" w:cs="Arial"/>
          <w:b/>
          <w:lang w:val="ro-RO"/>
        </w:rPr>
        <w:t>succesiunii cronologice/ logice</w:t>
      </w:r>
      <w:r w:rsidRPr="004824F3">
        <w:rPr>
          <w:rFonts w:ascii="Arial" w:hAnsi="Arial" w:cs="Arial"/>
          <w:lang w:val="ro-RO"/>
        </w:rPr>
        <w:t xml:space="preserve"> a faptelor istorice şi </w:t>
      </w:r>
      <w:r w:rsidRPr="004824F3">
        <w:rPr>
          <w:rFonts w:ascii="Arial" w:hAnsi="Arial" w:cs="Arial"/>
          <w:b/>
          <w:lang w:val="ro-RO"/>
        </w:rPr>
        <w:t>încadrarea</w:t>
      </w:r>
      <w:r w:rsidRPr="004824F3">
        <w:rPr>
          <w:rFonts w:ascii="Arial" w:hAnsi="Arial" w:cs="Arial"/>
          <w:lang w:val="ro-RO"/>
        </w:rPr>
        <w:t xml:space="preserve"> sintezei în limita de spaţiu precizată.</w:t>
      </w:r>
      <w:r w:rsidRPr="004824F3">
        <w:rPr>
          <w:rFonts w:ascii="Arial" w:hAnsi="Arial" w:cs="Arial"/>
          <w:lang w:val="ro-RO"/>
        </w:rPr>
        <w:tab/>
      </w: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b/>
          <w:lang w:val="ro-RO"/>
        </w:rPr>
      </w:pPr>
      <w:r w:rsidRPr="004824F3">
        <w:rPr>
          <w:rFonts w:ascii="Arial" w:hAnsi="Arial" w:cs="Arial"/>
          <w:b/>
          <w:lang w:val="ro-RO"/>
        </w:rPr>
        <w:t xml:space="preserve">Total test 90 de puncte.  </w:t>
      </w:r>
      <w:r w:rsidRPr="004824F3">
        <w:rPr>
          <w:rFonts w:ascii="Arial" w:hAnsi="Arial" w:cs="Arial"/>
          <w:b/>
          <w:lang w:val="ro-RO"/>
        </w:rPr>
        <w:tab/>
      </w:r>
      <w:r w:rsidRPr="004824F3">
        <w:rPr>
          <w:rFonts w:ascii="Arial" w:hAnsi="Arial" w:cs="Arial"/>
          <w:b/>
          <w:lang w:val="ro-RO"/>
        </w:rPr>
        <w:tab/>
      </w:r>
      <w:r w:rsidRPr="004824F3">
        <w:rPr>
          <w:rFonts w:ascii="Arial" w:hAnsi="Arial" w:cs="Arial"/>
          <w:b/>
          <w:lang w:val="ro-RO"/>
        </w:rPr>
        <w:tab/>
      </w:r>
      <w:r w:rsidRPr="004824F3">
        <w:rPr>
          <w:rFonts w:ascii="Arial" w:hAnsi="Arial" w:cs="Arial"/>
          <w:b/>
          <w:lang w:val="ro-RO"/>
        </w:rPr>
        <w:tab/>
        <w:t xml:space="preserve">                      </w:t>
      </w:r>
    </w:p>
    <w:p w:rsidR="002163B3" w:rsidRPr="004824F3" w:rsidRDefault="002163B3" w:rsidP="002163B3">
      <w:pPr>
        <w:jc w:val="both"/>
        <w:rPr>
          <w:rFonts w:ascii="Arial" w:hAnsi="Arial" w:cs="Arial"/>
          <w:b/>
          <w:lang w:val="ro-RO"/>
        </w:rPr>
      </w:pPr>
      <w:r w:rsidRPr="004824F3">
        <w:rPr>
          <w:rFonts w:ascii="Arial" w:hAnsi="Arial" w:cs="Arial"/>
          <w:b/>
          <w:lang w:val="ro-RO"/>
        </w:rPr>
        <w:t>Se acordă 10 puncte din oficiu.</w:t>
      </w:r>
    </w:p>
    <w:p w:rsidR="002163B3" w:rsidRPr="004824F3" w:rsidRDefault="002163B3" w:rsidP="002163B3">
      <w:pPr>
        <w:jc w:val="both"/>
        <w:rPr>
          <w:rFonts w:ascii="Arial" w:hAnsi="Arial" w:cs="Arial"/>
          <w:lang w:val="ro-RO"/>
        </w:rPr>
      </w:pPr>
      <w:r w:rsidRPr="004824F3">
        <w:rPr>
          <w:rFonts w:ascii="Arial" w:hAnsi="Arial" w:cs="Arial"/>
          <w:b/>
          <w:lang w:val="ro-RO"/>
        </w:rPr>
        <w:t>Total 100 de puncte.</w:t>
      </w: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p>
    <w:p w:rsidR="002163B3" w:rsidRPr="004824F3" w:rsidRDefault="002163B3" w:rsidP="002163B3">
      <w:pPr>
        <w:jc w:val="center"/>
        <w:rPr>
          <w:rFonts w:ascii="Arial" w:hAnsi="Arial" w:cs="Arial"/>
          <w:b/>
          <w:lang w:val="ro-RO"/>
        </w:rPr>
      </w:pPr>
      <w:r w:rsidRPr="004824F3">
        <w:rPr>
          <w:rFonts w:ascii="Arial" w:hAnsi="Arial" w:cs="Arial"/>
          <w:b/>
          <w:lang w:val="ro-RO"/>
        </w:rPr>
        <w:lastRenderedPageBreak/>
        <w:t>MINISTERUL EDUCAŢIEI ŞI CERCETĂRII ŞTIINŢIFICE</w:t>
      </w:r>
    </w:p>
    <w:p w:rsidR="002163B3" w:rsidRPr="004824F3" w:rsidRDefault="002163B3" w:rsidP="002163B3">
      <w:pPr>
        <w:jc w:val="center"/>
        <w:rPr>
          <w:rFonts w:ascii="Arial" w:hAnsi="Arial" w:cs="Arial"/>
          <w:b/>
          <w:lang w:val="ro-RO"/>
        </w:rPr>
      </w:pPr>
      <w:r w:rsidRPr="004824F3">
        <w:rPr>
          <w:rFonts w:ascii="Arial" w:hAnsi="Arial" w:cs="Arial"/>
          <w:b/>
          <w:lang w:val="ro-RO"/>
        </w:rPr>
        <w:t>OLIMPIADA DE ISTORIE</w:t>
      </w:r>
    </w:p>
    <w:p w:rsidR="002163B3" w:rsidRPr="004824F3" w:rsidRDefault="002163B3" w:rsidP="002163B3">
      <w:pPr>
        <w:jc w:val="center"/>
        <w:rPr>
          <w:rFonts w:ascii="Arial" w:hAnsi="Arial" w:cs="Arial"/>
          <w:b/>
          <w:lang w:val="ro-RO"/>
        </w:rPr>
      </w:pPr>
      <w:r w:rsidRPr="004824F3">
        <w:rPr>
          <w:rFonts w:ascii="Arial" w:hAnsi="Arial" w:cs="Arial"/>
          <w:b/>
          <w:lang w:val="ro-RO"/>
        </w:rPr>
        <w:t>Etapa județeană/Municipiul Bucureşti</w:t>
      </w:r>
    </w:p>
    <w:p w:rsidR="002163B3" w:rsidRPr="004824F3" w:rsidRDefault="002163B3" w:rsidP="002163B3">
      <w:pPr>
        <w:jc w:val="center"/>
        <w:rPr>
          <w:rFonts w:ascii="Arial" w:hAnsi="Arial" w:cs="Arial"/>
          <w:b/>
          <w:lang w:val="ro-RO"/>
        </w:rPr>
      </w:pPr>
      <w:r w:rsidRPr="004824F3">
        <w:rPr>
          <w:rFonts w:ascii="Arial" w:hAnsi="Arial" w:cs="Arial"/>
          <w:b/>
          <w:lang w:val="ro-RO"/>
        </w:rPr>
        <w:t>Clasa a VIII-a</w:t>
      </w:r>
    </w:p>
    <w:p w:rsidR="002163B3" w:rsidRPr="004824F3" w:rsidRDefault="002163B3" w:rsidP="002163B3">
      <w:pPr>
        <w:jc w:val="center"/>
        <w:rPr>
          <w:rFonts w:ascii="Arial" w:hAnsi="Arial" w:cs="Arial"/>
          <w:b/>
          <w:lang w:val="ro-RO"/>
        </w:rPr>
      </w:pPr>
      <w:r w:rsidRPr="004824F3">
        <w:rPr>
          <w:rFonts w:ascii="Arial" w:hAnsi="Arial" w:cs="Arial"/>
          <w:b/>
          <w:lang w:val="ro-RO"/>
        </w:rPr>
        <w:t xml:space="preserve">7 martie 2015                     </w:t>
      </w:r>
    </w:p>
    <w:p w:rsidR="002163B3" w:rsidRPr="004824F3" w:rsidRDefault="002163B3" w:rsidP="002163B3">
      <w:pPr>
        <w:jc w:val="both"/>
        <w:rPr>
          <w:rFonts w:ascii="Arial" w:hAnsi="Arial" w:cs="Arial"/>
          <w:b/>
          <w:lang w:val="ro-RO"/>
        </w:rPr>
      </w:pPr>
    </w:p>
    <w:p w:rsidR="002163B3" w:rsidRPr="004824F3" w:rsidRDefault="002163B3" w:rsidP="002163B3">
      <w:pPr>
        <w:jc w:val="center"/>
        <w:rPr>
          <w:rFonts w:ascii="Arial" w:hAnsi="Arial" w:cs="Arial"/>
          <w:b/>
          <w:bCs/>
          <w:lang w:val="ro-RO"/>
        </w:rPr>
      </w:pPr>
      <w:r w:rsidRPr="004824F3">
        <w:rPr>
          <w:rFonts w:ascii="Arial" w:hAnsi="Arial" w:cs="Arial"/>
          <w:b/>
          <w:bCs/>
          <w:lang w:val="ro-RO"/>
        </w:rPr>
        <w:t>BAREM DE CORECTARE ȘI NOTARE</w:t>
      </w:r>
    </w:p>
    <w:p w:rsidR="002163B3" w:rsidRPr="004824F3" w:rsidRDefault="002163B3" w:rsidP="002163B3">
      <w:pPr>
        <w:rPr>
          <w:rFonts w:ascii="Arial" w:hAnsi="Arial" w:cs="Arial"/>
          <w:lang w:val="ro-RO"/>
        </w:rPr>
      </w:pPr>
    </w:p>
    <w:p w:rsidR="002163B3" w:rsidRPr="004824F3" w:rsidRDefault="002163B3" w:rsidP="002163B3">
      <w:pPr>
        <w:jc w:val="right"/>
        <w:rPr>
          <w:rFonts w:ascii="Arial" w:hAnsi="Arial" w:cs="Arial"/>
          <w:b/>
          <w:bCs/>
          <w:caps/>
          <w:lang w:val="ro-RO"/>
        </w:rPr>
      </w:pPr>
      <w:r w:rsidRPr="004824F3">
        <w:rPr>
          <w:rFonts w:ascii="Arial" w:hAnsi="Arial" w:cs="Arial"/>
          <w:b/>
          <w:bCs/>
          <w:caps/>
          <w:lang w:val="ro-RO"/>
        </w:rPr>
        <w:t xml:space="preserve">Nu se acordă punctaj intermediar </w:t>
      </w: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b/>
          <w:bCs/>
          <w:lang w:val="ro-RO"/>
        </w:rPr>
      </w:pPr>
      <w:r w:rsidRPr="004824F3">
        <w:rPr>
          <w:rFonts w:ascii="Arial" w:hAnsi="Arial" w:cs="Arial"/>
          <w:b/>
          <w:bCs/>
          <w:lang w:val="ro-RO"/>
        </w:rPr>
        <w:t>SUBIECTUL I</w:t>
      </w:r>
    </w:p>
    <w:p w:rsidR="002163B3" w:rsidRPr="004824F3" w:rsidRDefault="002163B3" w:rsidP="002163B3">
      <w:pPr>
        <w:jc w:val="both"/>
        <w:rPr>
          <w:rFonts w:ascii="Arial" w:hAnsi="Arial" w:cs="Arial"/>
          <w:lang w:val="ro-RO"/>
        </w:rPr>
      </w:pPr>
      <w:r w:rsidRPr="004824F3">
        <w:rPr>
          <w:rFonts w:ascii="Arial" w:hAnsi="Arial" w:cs="Arial"/>
          <w:lang w:val="ro-RO"/>
        </w:rPr>
        <w:t xml:space="preserve">1. </w:t>
      </w:r>
      <w:r w:rsidRPr="004824F3">
        <w:rPr>
          <w:rFonts w:ascii="Arial" w:hAnsi="Arial" w:cs="Arial"/>
          <w:b/>
          <w:bCs/>
          <w:lang w:val="ro-RO"/>
        </w:rPr>
        <w:t xml:space="preserve">4 puncte </w:t>
      </w:r>
      <w:r w:rsidRPr="004824F3">
        <w:rPr>
          <w:rFonts w:ascii="Arial" w:hAnsi="Arial" w:cs="Arial"/>
          <w:lang w:val="ro-RO"/>
        </w:rPr>
        <w:t>pentru menționarea oricărui factor de romanizare, precizat atât în sursa A, cât și în sursa C;</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p>
    <w:p w:rsidR="002163B3" w:rsidRPr="004824F3" w:rsidRDefault="002163B3" w:rsidP="002163B3">
      <w:pPr>
        <w:jc w:val="both"/>
        <w:rPr>
          <w:rFonts w:ascii="Arial" w:hAnsi="Arial" w:cs="Arial"/>
          <w:lang w:val="ro-RO"/>
        </w:rPr>
      </w:pPr>
      <w:r w:rsidRPr="004824F3">
        <w:rPr>
          <w:rFonts w:ascii="Arial" w:hAnsi="Arial" w:cs="Arial"/>
          <w:lang w:val="ro-RO"/>
        </w:rPr>
        <w:t xml:space="preserve">2. </w:t>
      </w:r>
      <w:r w:rsidRPr="004824F3">
        <w:rPr>
          <w:rFonts w:ascii="Arial" w:hAnsi="Arial" w:cs="Arial"/>
          <w:b/>
          <w:bCs/>
          <w:lang w:val="ro-RO"/>
        </w:rPr>
        <w:t xml:space="preserve">Câte 2 puncte </w:t>
      </w:r>
      <w:r w:rsidRPr="004824F3">
        <w:rPr>
          <w:rFonts w:ascii="Arial" w:hAnsi="Arial" w:cs="Arial"/>
          <w:lang w:val="ro-RO"/>
        </w:rPr>
        <w:t>pentru precizarea, din sursa B, a fiecăruia dintre cele două modalităţi de romanizare a autohtonilor;</w:t>
      </w:r>
      <w:r w:rsidRPr="004824F3">
        <w:rPr>
          <w:rFonts w:ascii="Arial" w:hAnsi="Arial" w:cs="Arial"/>
          <w:lang w:val="ro-RO"/>
        </w:rPr>
        <w:tab/>
        <w:t xml:space="preserve">                                                                                      </w:t>
      </w: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4824F3">
        <w:rPr>
          <w:rFonts w:ascii="Arial" w:hAnsi="Arial" w:cs="Arial"/>
          <w:b/>
          <w:lang w:val="ro-RO"/>
        </w:rPr>
        <w:t>(2px2=4p)</w:t>
      </w:r>
    </w:p>
    <w:p w:rsidR="002163B3" w:rsidRPr="004824F3" w:rsidRDefault="002163B3" w:rsidP="002163B3">
      <w:pPr>
        <w:jc w:val="both"/>
        <w:rPr>
          <w:rFonts w:ascii="Arial" w:hAnsi="Arial" w:cs="Arial"/>
          <w:lang w:val="ro-RO"/>
        </w:rPr>
      </w:pPr>
      <w:r w:rsidRPr="004824F3">
        <w:rPr>
          <w:rFonts w:ascii="Arial" w:hAnsi="Arial" w:cs="Arial"/>
          <w:lang w:val="ro-RO"/>
        </w:rPr>
        <w:t xml:space="preserve">3. </w:t>
      </w:r>
      <w:r w:rsidRPr="004824F3">
        <w:rPr>
          <w:rFonts w:ascii="Arial" w:hAnsi="Arial" w:cs="Arial"/>
          <w:b/>
          <w:bCs/>
          <w:lang w:val="ro-RO"/>
        </w:rPr>
        <w:t xml:space="preserve">4 puncte </w:t>
      </w:r>
      <w:r w:rsidRPr="004824F3">
        <w:rPr>
          <w:rFonts w:ascii="Arial" w:hAnsi="Arial" w:cs="Arial"/>
          <w:lang w:val="ro-RO"/>
        </w:rPr>
        <w:t xml:space="preserve">pentru menționarea, pe baza sursei B, a  oricărei deosebiri între stăpânirea romană în Dacia, respectiv în Pannonia; </w:t>
      </w:r>
    </w:p>
    <w:p w:rsidR="002163B3" w:rsidRPr="004824F3" w:rsidRDefault="002163B3" w:rsidP="002163B3">
      <w:pPr>
        <w:jc w:val="both"/>
        <w:rPr>
          <w:rFonts w:ascii="Arial" w:hAnsi="Arial" w:cs="Arial"/>
          <w:lang w:val="ro-RO"/>
        </w:rPr>
      </w:pPr>
      <w:r w:rsidRPr="004824F3">
        <w:rPr>
          <w:rFonts w:ascii="Arial" w:hAnsi="Arial" w:cs="Arial"/>
          <w:lang w:val="ro-RO"/>
        </w:rPr>
        <w:t xml:space="preserve">4. </w:t>
      </w:r>
      <w:r w:rsidRPr="004824F3">
        <w:rPr>
          <w:rFonts w:ascii="Arial" w:hAnsi="Arial" w:cs="Arial"/>
          <w:b/>
          <w:bCs/>
          <w:lang w:val="ro-RO"/>
        </w:rPr>
        <w:t xml:space="preserve">4 puncte </w:t>
      </w:r>
      <w:r w:rsidRPr="004824F3">
        <w:rPr>
          <w:rFonts w:ascii="Arial" w:hAnsi="Arial" w:cs="Arial"/>
          <w:lang w:val="ro-RO"/>
        </w:rPr>
        <w:t>pentru formularea, pe baza sursei C, a oricărei opinii referitoare la procesul de etnogeneză a popoarelor neolatine;</w:t>
      </w:r>
    </w:p>
    <w:p w:rsidR="002163B3" w:rsidRPr="004824F3" w:rsidRDefault="002163B3" w:rsidP="002163B3">
      <w:pPr>
        <w:jc w:val="both"/>
        <w:rPr>
          <w:rFonts w:ascii="Arial" w:hAnsi="Arial" w:cs="Arial"/>
          <w:lang w:val="ro-RO"/>
        </w:rPr>
      </w:pPr>
      <w:r w:rsidRPr="004824F3">
        <w:rPr>
          <w:rFonts w:ascii="Arial" w:hAnsi="Arial" w:cs="Arial"/>
          <w:b/>
          <w:lang w:val="ro-RO"/>
        </w:rPr>
        <w:t>Câte 4</w:t>
      </w:r>
      <w:r w:rsidRPr="004824F3">
        <w:rPr>
          <w:rFonts w:ascii="Arial" w:hAnsi="Arial" w:cs="Arial"/>
          <w:b/>
          <w:bCs/>
          <w:lang w:val="ro-RO"/>
        </w:rPr>
        <w:t xml:space="preserve"> puncte </w:t>
      </w:r>
      <w:r w:rsidRPr="004824F3">
        <w:rPr>
          <w:rFonts w:ascii="Arial" w:hAnsi="Arial" w:cs="Arial"/>
          <w:lang w:val="ro-RO"/>
        </w:rPr>
        <w:t>pentru selectarea, din sursa C, a oricăror două informaţii, care să susţină opinia formulată.</w:t>
      </w:r>
      <w:r w:rsidRPr="004824F3">
        <w:rPr>
          <w:rFonts w:ascii="Arial" w:hAnsi="Arial" w:cs="Arial"/>
          <w:b/>
          <w:lang w:val="ro-RO"/>
        </w:rPr>
        <w:t xml:space="preserve">                                                                                                      (4px2=8p)</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p>
    <w:p w:rsidR="002163B3" w:rsidRPr="004824F3" w:rsidRDefault="002163B3" w:rsidP="002163B3">
      <w:pPr>
        <w:jc w:val="both"/>
        <w:rPr>
          <w:rFonts w:ascii="Arial" w:hAnsi="Arial" w:cs="Arial"/>
          <w:b/>
          <w:lang w:val="ro-RO"/>
        </w:rPr>
      </w:pPr>
      <w:r w:rsidRPr="004824F3">
        <w:rPr>
          <w:rFonts w:ascii="Arial" w:hAnsi="Arial" w:cs="Arial"/>
          <w:lang w:val="ro-RO"/>
        </w:rPr>
        <w:t xml:space="preserve">5. </w:t>
      </w:r>
      <w:r w:rsidRPr="004824F3">
        <w:rPr>
          <w:rFonts w:ascii="Arial" w:hAnsi="Arial" w:cs="Arial"/>
          <w:b/>
          <w:lang w:val="ro-RO"/>
        </w:rPr>
        <w:t>Câte 3 puncte</w:t>
      </w:r>
      <w:r w:rsidRPr="004824F3">
        <w:rPr>
          <w:rFonts w:ascii="Arial" w:hAnsi="Arial" w:cs="Arial"/>
          <w:lang w:val="ro-RO"/>
        </w:rPr>
        <w:t xml:space="preserve"> pentru menţionarea pe baza sursei A, a oricăror două informaţii referitoare la „populaţia colonizatoare”.</w:t>
      </w:r>
      <w:r w:rsidRPr="004824F3">
        <w:rPr>
          <w:rFonts w:ascii="Arial" w:hAnsi="Arial" w:cs="Arial"/>
          <w:b/>
          <w:lang w:val="ro-RO"/>
        </w:rPr>
        <w:t xml:space="preserve">                                                                   (3px2=6p)</w:t>
      </w:r>
    </w:p>
    <w:p w:rsidR="002163B3" w:rsidRPr="004824F3" w:rsidRDefault="002163B3" w:rsidP="002163B3">
      <w:pPr>
        <w:jc w:val="both"/>
        <w:rPr>
          <w:rFonts w:ascii="Arial" w:hAnsi="Arial" w:cs="Arial"/>
          <w:lang w:val="ro-RO"/>
        </w:rPr>
      </w:pPr>
      <w:r w:rsidRPr="004824F3">
        <w:rPr>
          <w:rFonts w:ascii="Arial" w:hAnsi="Arial" w:cs="Arial"/>
          <w:lang w:val="ro-RO"/>
        </w:rPr>
        <w:t>6.</w:t>
      </w:r>
      <w:r w:rsidRPr="004824F3">
        <w:rPr>
          <w:rFonts w:ascii="Arial" w:hAnsi="Arial" w:cs="Arial"/>
          <w:b/>
          <w:bCs/>
          <w:lang w:val="ro-RO"/>
        </w:rPr>
        <w:t xml:space="preserve"> Câte 2 puncte </w:t>
      </w:r>
      <w:r w:rsidRPr="004824F3">
        <w:rPr>
          <w:rFonts w:ascii="Arial" w:hAnsi="Arial" w:cs="Arial"/>
          <w:lang w:val="ro-RO"/>
        </w:rPr>
        <w:t>pentru menționarea oricăror două fapte istorice referitoare. la geto-daci și contactele cu lumea mediteraneană, între secolele VI-I î.Hr;</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t xml:space="preserve">            </w:t>
      </w:r>
      <w:r w:rsidRPr="004824F3">
        <w:rPr>
          <w:rFonts w:ascii="Arial" w:hAnsi="Arial" w:cs="Arial"/>
          <w:b/>
          <w:bCs/>
          <w:lang w:val="ro-RO"/>
        </w:rPr>
        <w:t>(2px2=4p)</w:t>
      </w:r>
    </w:p>
    <w:p w:rsidR="002163B3" w:rsidRPr="004824F3" w:rsidRDefault="002163B3" w:rsidP="002163B3">
      <w:pPr>
        <w:jc w:val="both"/>
        <w:rPr>
          <w:rFonts w:ascii="Arial" w:hAnsi="Arial" w:cs="Arial"/>
          <w:lang w:val="ro-RO"/>
        </w:rPr>
      </w:pPr>
      <w:r w:rsidRPr="004824F3">
        <w:rPr>
          <w:rFonts w:ascii="Arial" w:hAnsi="Arial" w:cs="Arial"/>
          <w:b/>
          <w:bCs/>
          <w:lang w:val="ro-RO"/>
        </w:rPr>
        <w:t>Câte</w:t>
      </w:r>
      <w:r w:rsidRPr="004824F3">
        <w:rPr>
          <w:rFonts w:ascii="Arial" w:hAnsi="Arial" w:cs="Arial"/>
          <w:lang w:val="ro-RO"/>
        </w:rPr>
        <w:t xml:space="preserve"> </w:t>
      </w:r>
      <w:r w:rsidRPr="004824F3">
        <w:rPr>
          <w:rFonts w:ascii="Arial" w:hAnsi="Arial" w:cs="Arial"/>
          <w:b/>
          <w:bCs/>
          <w:lang w:val="ro-RO"/>
        </w:rPr>
        <w:t xml:space="preserve">3 puncte </w:t>
      </w:r>
      <w:r w:rsidRPr="004824F3">
        <w:rPr>
          <w:rFonts w:ascii="Arial" w:hAnsi="Arial" w:cs="Arial"/>
          <w:lang w:val="ro-RO"/>
        </w:rPr>
        <w:t xml:space="preserve">pentru prezentarea celor două fapte istorice menționate anterior, prin evidențierea relației de cauzalitate și utilizarea unui exemplu/ a unei caracteristici;              </w:t>
      </w:r>
    </w:p>
    <w:p w:rsidR="002163B3" w:rsidRPr="004824F3" w:rsidRDefault="002163B3" w:rsidP="002163B3">
      <w:pPr>
        <w:jc w:val="both"/>
        <w:rPr>
          <w:rFonts w:ascii="Arial" w:hAnsi="Arial" w:cs="Arial"/>
          <w:lang w:val="ro-RO"/>
        </w:rPr>
      </w:pPr>
      <w:r w:rsidRPr="004824F3">
        <w:rPr>
          <w:rFonts w:ascii="Arial" w:hAnsi="Arial" w:cs="Arial"/>
          <w:lang w:val="ro-RO"/>
        </w:rPr>
        <w:t xml:space="preserve">                                                                                                                                </w:t>
      </w:r>
      <w:r w:rsidRPr="004824F3">
        <w:rPr>
          <w:rFonts w:ascii="Arial" w:hAnsi="Arial" w:cs="Arial"/>
          <w:b/>
          <w:bCs/>
          <w:lang w:val="ro-RO"/>
        </w:rPr>
        <w:t>(3px2=6p)</w:t>
      </w:r>
    </w:p>
    <w:p w:rsidR="002163B3" w:rsidRPr="004824F3" w:rsidRDefault="002163B3" w:rsidP="002163B3">
      <w:pPr>
        <w:jc w:val="both"/>
        <w:rPr>
          <w:rFonts w:ascii="Arial" w:hAnsi="Arial" w:cs="Arial"/>
          <w:lang w:val="ro-RO"/>
        </w:rPr>
      </w:pPr>
      <w:r w:rsidRPr="004824F3">
        <w:rPr>
          <w:rFonts w:ascii="Arial" w:hAnsi="Arial" w:cs="Arial"/>
          <w:lang w:val="ro-RO"/>
        </w:rPr>
        <w:t xml:space="preserve">Câte 1 punct pentru utilizarea </w:t>
      </w:r>
      <w:r w:rsidRPr="004824F3">
        <w:rPr>
          <w:rFonts w:ascii="Arial" w:hAnsi="Arial" w:cs="Arial"/>
          <w:b/>
          <w:bCs/>
          <w:lang w:val="ro-RO"/>
        </w:rPr>
        <w:t xml:space="preserve">doar </w:t>
      </w:r>
      <w:r w:rsidRPr="004824F3">
        <w:rPr>
          <w:rFonts w:ascii="Arial" w:hAnsi="Arial" w:cs="Arial"/>
          <w:lang w:val="ro-RO"/>
        </w:rPr>
        <w:t xml:space="preserve">a unui exemplu/a unei caracteristici referitoare la faptele istorice menționate.                                                                                                              </w:t>
      </w:r>
    </w:p>
    <w:p w:rsidR="002163B3" w:rsidRPr="004824F3" w:rsidRDefault="002163B3" w:rsidP="002163B3">
      <w:pPr>
        <w:jc w:val="both"/>
        <w:rPr>
          <w:rFonts w:ascii="Arial" w:hAnsi="Arial" w:cs="Arial"/>
          <w:lang w:val="ro-RO"/>
        </w:rPr>
      </w:pPr>
      <w:r w:rsidRPr="004824F3">
        <w:rPr>
          <w:rFonts w:ascii="Arial" w:hAnsi="Arial" w:cs="Arial"/>
          <w:lang w:val="ro-RO"/>
        </w:rPr>
        <w:t xml:space="preserve">                                                                                                                      </w:t>
      </w:r>
      <w:r w:rsidRPr="004824F3">
        <w:rPr>
          <w:rFonts w:ascii="Arial" w:hAnsi="Arial" w:cs="Arial"/>
          <w:b/>
          <w:bCs/>
          <w:lang w:val="ro-RO"/>
        </w:rPr>
        <w:t>Total 40 puncte</w:t>
      </w:r>
    </w:p>
    <w:p w:rsidR="002163B3" w:rsidRPr="004824F3" w:rsidRDefault="002163B3" w:rsidP="002163B3">
      <w:pPr>
        <w:rPr>
          <w:rFonts w:ascii="Arial" w:hAnsi="Arial" w:cs="Arial"/>
          <w:lang w:val="ro-RO"/>
        </w:rPr>
      </w:pPr>
    </w:p>
    <w:p w:rsidR="002163B3" w:rsidRPr="004824F3" w:rsidRDefault="002163B3" w:rsidP="002163B3">
      <w:pPr>
        <w:jc w:val="both"/>
        <w:rPr>
          <w:rFonts w:ascii="Arial" w:hAnsi="Arial" w:cs="Arial"/>
          <w:b/>
          <w:bCs/>
          <w:lang w:val="ro-RO"/>
        </w:rPr>
      </w:pPr>
      <w:r w:rsidRPr="004824F3">
        <w:rPr>
          <w:rFonts w:ascii="Arial" w:hAnsi="Arial" w:cs="Arial"/>
          <w:b/>
          <w:bCs/>
          <w:lang w:val="ro-RO"/>
        </w:rPr>
        <w:t xml:space="preserve">SUBIECTUL al II-lea </w:t>
      </w:r>
    </w:p>
    <w:p w:rsidR="002163B3" w:rsidRPr="004824F3" w:rsidRDefault="002163B3" w:rsidP="002163B3">
      <w:pPr>
        <w:jc w:val="both"/>
        <w:rPr>
          <w:rFonts w:ascii="Arial" w:hAnsi="Arial" w:cs="Arial"/>
          <w:b/>
          <w:bCs/>
          <w:lang w:val="ro-RO"/>
        </w:rPr>
      </w:pPr>
      <w:r w:rsidRPr="004824F3">
        <w:rPr>
          <w:rFonts w:ascii="Arial" w:hAnsi="Arial" w:cs="Arial"/>
          <w:b/>
          <w:bCs/>
          <w:lang w:val="ro-RO"/>
        </w:rPr>
        <w:t>Informația istorică – 40 de puncte distribuite astfel:</w:t>
      </w:r>
    </w:p>
    <w:p w:rsidR="002163B3" w:rsidRPr="004824F3" w:rsidRDefault="002163B3" w:rsidP="002163B3">
      <w:pPr>
        <w:jc w:val="both"/>
        <w:rPr>
          <w:rFonts w:ascii="Arial" w:hAnsi="Arial" w:cs="Arial"/>
          <w:lang w:val="ro-RO"/>
        </w:rPr>
      </w:pPr>
      <w:r w:rsidRPr="004824F3">
        <w:rPr>
          <w:rFonts w:ascii="Arial" w:hAnsi="Arial" w:cs="Arial"/>
          <w:b/>
          <w:bCs/>
          <w:lang w:val="ro-RO"/>
        </w:rPr>
        <w:t xml:space="preserve">-Câte 2 puncte </w:t>
      </w:r>
      <w:r w:rsidRPr="004824F3">
        <w:rPr>
          <w:rFonts w:ascii="Arial" w:hAnsi="Arial" w:cs="Arial"/>
          <w:lang w:val="ro-RO"/>
        </w:rPr>
        <w:t>pentru</w:t>
      </w:r>
      <w:r w:rsidRPr="004824F3">
        <w:rPr>
          <w:rFonts w:ascii="Arial" w:hAnsi="Arial" w:cs="Arial"/>
          <w:b/>
          <w:bCs/>
          <w:lang w:val="ro-RO"/>
        </w:rPr>
        <w:t xml:space="preserve"> </w:t>
      </w:r>
      <w:r w:rsidRPr="004824F3">
        <w:rPr>
          <w:rFonts w:ascii="Arial" w:hAnsi="Arial" w:cs="Arial"/>
          <w:bCs/>
          <w:lang w:val="ro-RO"/>
        </w:rPr>
        <w:t>menționarea</w:t>
      </w:r>
      <w:r w:rsidRPr="004824F3">
        <w:rPr>
          <w:rFonts w:ascii="Arial" w:hAnsi="Arial" w:cs="Arial"/>
          <w:lang w:val="ro-RO"/>
        </w:rPr>
        <w:t xml:space="preserve"> oricăror două fapte istorice, referitoare la Transilvania în secolele al IX-lea-al XI-lea.</w:t>
      </w:r>
      <w:r w:rsidRPr="004824F3">
        <w:rPr>
          <w:rFonts w:ascii="Arial" w:hAnsi="Arial" w:cs="Arial"/>
          <w:b/>
          <w:bCs/>
          <w:lang w:val="ro-RO"/>
        </w:rPr>
        <w:t xml:space="preserve">                                                                                 (2px2=4p)</w:t>
      </w:r>
      <w:r w:rsidRPr="004824F3">
        <w:rPr>
          <w:rFonts w:ascii="Arial" w:hAnsi="Arial" w:cs="Arial"/>
          <w:lang w:val="ro-RO"/>
        </w:rPr>
        <w:t xml:space="preserve"> </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t xml:space="preserve"> </w:t>
      </w:r>
    </w:p>
    <w:p w:rsidR="002163B3" w:rsidRPr="004824F3" w:rsidRDefault="002163B3" w:rsidP="002163B3">
      <w:pPr>
        <w:jc w:val="both"/>
        <w:rPr>
          <w:rFonts w:ascii="Arial" w:hAnsi="Arial" w:cs="Arial"/>
          <w:lang w:val="ro-RO"/>
        </w:rPr>
      </w:pPr>
      <w:r w:rsidRPr="004824F3">
        <w:rPr>
          <w:rFonts w:ascii="Arial" w:hAnsi="Arial" w:cs="Arial"/>
          <w:b/>
          <w:bCs/>
          <w:lang w:val="ro-RO"/>
        </w:rPr>
        <w:t>-C</w:t>
      </w:r>
      <w:r w:rsidRPr="004824F3">
        <w:rPr>
          <w:rFonts w:ascii="Arial" w:hAnsi="Arial" w:cs="Arial"/>
          <w:b/>
          <w:lang w:val="ro-RO"/>
        </w:rPr>
        <w:t>âte 2 puncte</w:t>
      </w:r>
      <w:r w:rsidRPr="004824F3">
        <w:rPr>
          <w:rFonts w:ascii="Arial" w:hAnsi="Arial" w:cs="Arial"/>
          <w:lang w:val="ro-RO"/>
        </w:rPr>
        <w:t xml:space="preserve"> pentru menționarea oricărui fapt istoric referitor la constituirea Ţării Româneşti, respectiv, a Moldovei;</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t xml:space="preserve">           </w:t>
      </w:r>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Pr="004824F3">
        <w:rPr>
          <w:rFonts w:ascii="Arial" w:hAnsi="Arial" w:cs="Arial"/>
          <w:b/>
          <w:lang w:val="ro-RO"/>
        </w:rPr>
        <w:t xml:space="preserve">(2px2=4p)                                                                </w:t>
      </w:r>
    </w:p>
    <w:p w:rsidR="002163B3" w:rsidRPr="004824F3" w:rsidRDefault="002163B3" w:rsidP="002163B3">
      <w:pPr>
        <w:jc w:val="both"/>
        <w:rPr>
          <w:rFonts w:ascii="Arial" w:hAnsi="Arial" w:cs="Arial"/>
          <w:lang w:val="ro-RO"/>
        </w:rPr>
      </w:pPr>
      <w:r w:rsidRPr="004824F3">
        <w:rPr>
          <w:rFonts w:ascii="Arial" w:hAnsi="Arial" w:cs="Arial"/>
          <w:b/>
          <w:lang w:val="ro-RO"/>
        </w:rPr>
        <w:t xml:space="preserve">Câte </w:t>
      </w:r>
      <w:r w:rsidRPr="004824F3">
        <w:rPr>
          <w:rFonts w:ascii="Arial" w:hAnsi="Arial" w:cs="Arial"/>
          <w:b/>
          <w:bCs/>
          <w:lang w:val="ro-RO"/>
        </w:rPr>
        <w:t xml:space="preserve">3 puncte </w:t>
      </w:r>
      <w:r w:rsidRPr="004824F3">
        <w:rPr>
          <w:rFonts w:ascii="Arial" w:hAnsi="Arial" w:cs="Arial"/>
          <w:lang w:val="ro-RO"/>
        </w:rPr>
        <w:t>pentru prezentarea faptelor istorice menționate prin evidențierea relației de cauzalitate și utilizarea unui exemplu/a unei caracteristici;</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b/>
          <w:lang w:val="ro-RO"/>
        </w:rPr>
        <w:t>(3px2=6p)</w:t>
      </w:r>
    </w:p>
    <w:p w:rsidR="002163B3" w:rsidRPr="004824F3" w:rsidRDefault="002163B3" w:rsidP="002163B3">
      <w:pPr>
        <w:jc w:val="both"/>
        <w:rPr>
          <w:rFonts w:ascii="Arial" w:hAnsi="Arial" w:cs="Arial"/>
          <w:lang w:val="ro-RO"/>
        </w:rPr>
      </w:pPr>
      <w:r w:rsidRPr="004824F3">
        <w:rPr>
          <w:rFonts w:ascii="Arial" w:hAnsi="Arial" w:cs="Arial"/>
          <w:lang w:val="ro-RO"/>
        </w:rPr>
        <w:t xml:space="preserve"> </w:t>
      </w:r>
      <w:r w:rsidRPr="004824F3">
        <w:rPr>
          <w:rFonts w:ascii="Arial" w:hAnsi="Arial" w:cs="Arial"/>
          <w:lang w:val="ro-RO"/>
        </w:rPr>
        <w:tab/>
        <w:t xml:space="preserve">Câte 1 punct pentru utilizarea </w:t>
      </w:r>
      <w:r w:rsidRPr="004824F3">
        <w:rPr>
          <w:rFonts w:ascii="Arial" w:hAnsi="Arial" w:cs="Arial"/>
          <w:b/>
          <w:bCs/>
          <w:lang w:val="ro-RO"/>
        </w:rPr>
        <w:t xml:space="preserve">doar </w:t>
      </w:r>
      <w:r w:rsidRPr="004824F3">
        <w:rPr>
          <w:rFonts w:ascii="Arial" w:hAnsi="Arial" w:cs="Arial"/>
          <w:lang w:val="ro-RO"/>
        </w:rPr>
        <w:t>a unui exemplu/a unei caracteristici referitoare la faptele istorice menționate;</w:t>
      </w:r>
    </w:p>
    <w:p w:rsidR="002163B3" w:rsidRPr="004824F3" w:rsidRDefault="002163B3" w:rsidP="002163B3">
      <w:pPr>
        <w:jc w:val="both"/>
        <w:rPr>
          <w:rFonts w:ascii="Arial" w:hAnsi="Arial" w:cs="Arial"/>
          <w:lang w:val="ro-RO"/>
        </w:rPr>
      </w:pPr>
      <w:r w:rsidRPr="004824F3">
        <w:rPr>
          <w:rFonts w:ascii="Arial" w:hAnsi="Arial" w:cs="Arial"/>
          <w:b/>
          <w:bCs/>
          <w:lang w:val="ro-RO"/>
        </w:rPr>
        <w:t xml:space="preserve">Câte 3 puncte </w:t>
      </w:r>
      <w:r w:rsidRPr="004824F3">
        <w:rPr>
          <w:rFonts w:ascii="Arial" w:hAnsi="Arial" w:cs="Arial"/>
          <w:lang w:val="ro-RO"/>
        </w:rPr>
        <w:t>menționarea  oricărei asemănări şi a oricărei deosebiri dintre cele două fapte istorice prezentate;</w:t>
      </w:r>
      <w:r w:rsidRPr="004824F3">
        <w:rPr>
          <w:rFonts w:ascii="Arial" w:hAnsi="Arial" w:cs="Arial"/>
          <w:b/>
          <w:lang w:val="ro-RO"/>
        </w:rPr>
        <w:t xml:space="preserve">                                                                                         (3px2=6p)</w:t>
      </w:r>
    </w:p>
    <w:p w:rsidR="002163B3" w:rsidRPr="004824F3" w:rsidRDefault="002163B3" w:rsidP="002163B3">
      <w:pPr>
        <w:jc w:val="both"/>
        <w:rPr>
          <w:rFonts w:ascii="Arial" w:hAnsi="Arial" w:cs="Arial"/>
          <w:b/>
          <w:lang w:val="ro-RO"/>
        </w:rPr>
      </w:pPr>
      <w:r w:rsidRPr="004824F3">
        <w:rPr>
          <w:rFonts w:ascii="Arial" w:hAnsi="Arial" w:cs="Arial"/>
          <w:lang w:val="ro-RO"/>
        </w:rPr>
        <w:t>-</w:t>
      </w:r>
      <w:r w:rsidRPr="004824F3">
        <w:rPr>
          <w:rFonts w:ascii="Arial" w:hAnsi="Arial" w:cs="Arial"/>
          <w:b/>
          <w:bCs/>
          <w:lang w:val="ro-RO"/>
        </w:rPr>
        <w:t xml:space="preserve">Câte 3 puncte </w:t>
      </w:r>
      <w:r w:rsidRPr="004824F3">
        <w:rPr>
          <w:rFonts w:ascii="Arial" w:hAnsi="Arial" w:cs="Arial"/>
          <w:lang w:val="ro-RO"/>
        </w:rPr>
        <w:t>pentru menționarea oricărei cauze şi a oricărei consecinţe a implicării unui voievod din Ţara Românească în lupta antiotomană din secolul al XIV-lea;</w:t>
      </w:r>
      <w:r w:rsidRPr="004824F3">
        <w:rPr>
          <w:rFonts w:ascii="Arial" w:hAnsi="Arial" w:cs="Arial"/>
          <w:b/>
          <w:lang w:val="ro-RO"/>
        </w:rPr>
        <w:t xml:space="preserve">          (3px2=6p)</w:t>
      </w:r>
    </w:p>
    <w:p w:rsidR="002163B3" w:rsidRPr="004824F3" w:rsidRDefault="002163B3" w:rsidP="002163B3">
      <w:pPr>
        <w:jc w:val="both"/>
        <w:rPr>
          <w:rFonts w:ascii="Arial" w:hAnsi="Arial" w:cs="Arial"/>
          <w:lang w:val="ro-RO"/>
        </w:rPr>
      </w:pPr>
      <w:r w:rsidRPr="004824F3">
        <w:rPr>
          <w:rFonts w:ascii="Arial" w:hAnsi="Arial" w:cs="Arial"/>
          <w:b/>
          <w:lang w:val="ro-RO"/>
        </w:rPr>
        <w:lastRenderedPageBreak/>
        <w:t xml:space="preserve">Câte 1 punct </w:t>
      </w:r>
      <w:r w:rsidRPr="004824F3">
        <w:rPr>
          <w:rFonts w:ascii="Arial" w:hAnsi="Arial" w:cs="Arial"/>
          <w:lang w:val="ro-RO"/>
        </w:rPr>
        <w:t>pentru precizarea a oricăror doi voievozi din secolul al XV-lea.</w:t>
      </w:r>
      <w:r w:rsidRPr="004824F3">
        <w:rPr>
          <w:rFonts w:ascii="Arial" w:hAnsi="Arial" w:cs="Arial"/>
          <w:b/>
          <w:lang w:val="ro-RO"/>
        </w:rPr>
        <w:t xml:space="preserve">       (1px2=2p)</w:t>
      </w: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r w:rsidRPr="004824F3">
        <w:rPr>
          <w:rFonts w:ascii="Arial" w:hAnsi="Arial" w:cs="Arial"/>
          <w:b/>
          <w:bCs/>
          <w:lang w:val="ro-RO"/>
        </w:rPr>
        <w:t xml:space="preserve">2 puncte </w:t>
      </w:r>
      <w:r w:rsidRPr="004824F3">
        <w:rPr>
          <w:rFonts w:ascii="Arial" w:hAnsi="Arial" w:cs="Arial"/>
          <w:lang w:val="ro-RO"/>
        </w:rPr>
        <w:t>pentru menţionarea oricărei asemănări între două bătălii din lupta antiotomană la care participă aceşti voievozi din secolul al XV-lea;</w:t>
      </w:r>
    </w:p>
    <w:p w:rsidR="002163B3" w:rsidRPr="004824F3" w:rsidRDefault="002163B3" w:rsidP="002163B3">
      <w:pPr>
        <w:jc w:val="both"/>
        <w:rPr>
          <w:rFonts w:ascii="Arial" w:hAnsi="Arial" w:cs="Arial"/>
          <w:lang w:val="ro-RO"/>
        </w:rPr>
      </w:pPr>
      <w:r w:rsidRPr="004824F3">
        <w:rPr>
          <w:rFonts w:ascii="Arial" w:hAnsi="Arial" w:cs="Arial"/>
          <w:b/>
          <w:lang w:val="ro-RO"/>
        </w:rPr>
        <w:t>3 puncte</w:t>
      </w:r>
      <w:r w:rsidRPr="004824F3">
        <w:rPr>
          <w:rFonts w:ascii="Arial" w:hAnsi="Arial" w:cs="Arial"/>
          <w:lang w:val="ro-RO"/>
        </w:rPr>
        <w:t xml:space="preserve"> pentru prezentarea asemănării menționate prin evidențierea relației de cauzalitate și utilizarea unui exemplu/a unei caracteristici;</w:t>
      </w:r>
    </w:p>
    <w:p w:rsidR="002163B3" w:rsidRPr="004824F3" w:rsidRDefault="002163B3" w:rsidP="002163B3">
      <w:pPr>
        <w:jc w:val="both"/>
        <w:rPr>
          <w:rFonts w:ascii="Arial" w:hAnsi="Arial" w:cs="Arial"/>
          <w:lang w:val="ro-RO"/>
        </w:rPr>
      </w:pPr>
      <w:r w:rsidRPr="004824F3">
        <w:rPr>
          <w:rFonts w:ascii="Arial" w:hAnsi="Arial" w:cs="Arial"/>
          <w:lang w:val="ro-RO"/>
        </w:rPr>
        <w:t xml:space="preserve">        1 punct pentru utilizarea </w:t>
      </w:r>
      <w:r w:rsidRPr="004824F3">
        <w:rPr>
          <w:rFonts w:ascii="Arial" w:hAnsi="Arial" w:cs="Arial"/>
          <w:b/>
          <w:bCs/>
          <w:lang w:val="ro-RO"/>
        </w:rPr>
        <w:t xml:space="preserve">doar </w:t>
      </w:r>
      <w:r w:rsidRPr="004824F3">
        <w:rPr>
          <w:rFonts w:ascii="Arial" w:hAnsi="Arial" w:cs="Arial"/>
          <w:lang w:val="ro-RO"/>
        </w:rPr>
        <w:t>a unui exemplu/a unei caracteristici referitor la  asemănarea menționată;</w:t>
      </w:r>
    </w:p>
    <w:p w:rsidR="002163B3" w:rsidRPr="004824F3" w:rsidRDefault="002163B3" w:rsidP="002163B3">
      <w:pPr>
        <w:jc w:val="both"/>
        <w:rPr>
          <w:rFonts w:ascii="Arial" w:hAnsi="Arial" w:cs="Arial"/>
          <w:lang w:val="ro-RO"/>
        </w:rPr>
      </w:pPr>
      <w:r w:rsidRPr="004824F3">
        <w:rPr>
          <w:rFonts w:ascii="Arial" w:hAnsi="Arial" w:cs="Arial"/>
          <w:b/>
          <w:bCs/>
          <w:lang w:val="ro-RO"/>
        </w:rPr>
        <w:t xml:space="preserve">-3 puncte </w:t>
      </w:r>
      <w:r w:rsidRPr="004824F3">
        <w:rPr>
          <w:rFonts w:ascii="Arial" w:hAnsi="Arial" w:cs="Arial"/>
          <w:lang w:val="ro-RO"/>
        </w:rPr>
        <w:t>pentru formularea unei opinii referitoare la politica  externă  promovată de Mihai Viteazul;</w:t>
      </w:r>
    </w:p>
    <w:p w:rsidR="002163B3" w:rsidRPr="004824F3" w:rsidRDefault="002163B3" w:rsidP="002163B3">
      <w:pPr>
        <w:jc w:val="both"/>
        <w:rPr>
          <w:rFonts w:ascii="Arial" w:hAnsi="Arial" w:cs="Arial"/>
          <w:lang w:val="ro-RO"/>
        </w:rPr>
      </w:pPr>
      <w:r w:rsidRPr="004824F3">
        <w:rPr>
          <w:rFonts w:ascii="Arial" w:hAnsi="Arial" w:cs="Arial"/>
          <w:b/>
          <w:lang w:val="ro-RO"/>
        </w:rPr>
        <w:t xml:space="preserve"> C</w:t>
      </w:r>
      <w:r w:rsidRPr="004824F3">
        <w:rPr>
          <w:rFonts w:ascii="Arial" w:hAnsi="Arial" w:cs="Arial"/>
          <w:b/>
          <w:bCs/>
          <w:lang w:val="ro-RO"/>
        </w:rPr>
        <w:t xml:space="preserve">âte 2 puncte </w:t>
      </w:r>
      <w:r w:rsidRPr="004824F3">
        <w:rPr>
          <w:rFonts w:ascii="Arial" w:hAnsi="Arial" w:cs="Arial"/>
          <w:lang w:val="ro-RO"/>
        </w:rPr>
        <w:t>pentru susținerea opiniei formulate prin oricare două informații selectate din sursa dată.</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t xml:space="preserve">          </w:t>
      </w:r>
      <w:r w:rsidRPr="004824F3">
        <w:rPr>
          <w:rFonts w:ascii="Arial" w:hAnsi="Arial" w:cs="Arial"/>
          <w:b/>
          <w:lang w:val="ro-RO"/>
        </w:rPr>
        <w:t>(2px2=4p)</w:t>
      </w:r>
      <w:r w:rsidRPr="004824F3">
        <w:rPr>
          <w:rFonts w:ascii="Arial" w:hAnsi="Arial" w:cs="Arial"/>
          <w:lang w:val="ro-RO"/>
        </w:rPr>
        <w:t xml:space="preserve">  </w:t>
      </w:r>
    </w:p>
    <w:p w:rsidR="002163B3" w:rsidRPr="004824F3" w:rsidRDefault="002163B3" w:rsidP="002163B3">
      <w:pPr>
        <w:jc w:val="both"/>
        <w:rPr>
          <w:rFonts w:ascii="Arial" w:hAnsi="Arial" w:cs="Arial"/>
          <w:lang w:val="ro-RO"/>
        </w:rPr>
      </w:pPr>
    </w:p>
    <w:p w:rsidR="002163B3" w:rsidRPr="004824F3" w:rsidRDefault="002163B3" w:rsidP="002163B3">
      <w:pPr>
        <w:jc w:val="both"/>
        <w:rPr>
          <w:rFonts w:ascii="Arial" w:hAnsi="Arial" w:cs="Arial"/>
          <w:lang w:val="ro-RO"/>
        </w:rPr>
      </w:pPr>
      <w:r w:rsidRPr="004824F3">
        <w:rPr>
          <w:rFonts w:ascii="Arial" w:hAnsi="Arial" w:cs="Arial"/>
          <w:b/>
          <w:lang w:val="ro-RO"/>
        </w:rPr>
        <w:t>Ordonarea şi exprimarea ideilor menţionate – 10 puncte</w:t>
      </w:r>
      <w:r w:rsidRPr="004824F3">
        <w:rPr>
          <w:rFonts w:ascii="Arial" w:hAnsi="Arial" w:cs="Arial"/>
          <w:lang w:val="ro-RO"/>
        </w:rPr>
        <w:t xml:space="preserve"> distribuite astfel:</w:t>
      </w:r>
    </w:p>
    <w:p w:rsidR="002163B3" w:rsidRPr="004824F3" w:rsidRDefault="002163B3" w:rsidP="002163B3">
      <w:pPr>
        <w:numPr>
          <w:ilvl w:val="0"/>
          <w:numId w:val="3"/>
        </w:numPr>
        <w:jc w:val="both"/>
        <w:rPr>
          <w:rFonts w:ascii="Arial" w:hAnsi="Arial" w:cs="Arial"/>
          <w:lang w:val="ro-RO"/>
        </w:rPr>
      </w:pPr>
      <w:r w:rsidRPr="004824F3">
        <w:rPr>
          <w:rFonts w:ascii="Arial" w:hAnsi="Arial" w:cs="Arial"/>
          <w:b/>
          <w:lang w:val="ro-RO"/>
        </w:rPr>
        <w:t>2 puncte</w:t>
      </w:r>
      <w:r w:rsidRPr="004824F3">
        <w:rPr>
          <w:rFonts w:ascii="Arial" w:hAnsi="Arial" w:cs="Arial"/>
          <w:lang w:val="ro-RO"/>
        </w:rPr>
        <w:t xml:space="preserve"> pentru structurarea textului (introducere - cuprins - concluzii);</w:t>
      </w:r>
    </w:p>
    <w:p w:rsidR="002163B3" w:rsidRPr="004824F3" w:rsidRDefault="002163B3" w:rsidP="002163B3">
      <w:pPr>
        <w:jc w:val="both"/>
        <w:rPr>
          <w:rFonts w:ascii="Arial" w:hAnsi="Arial" w:cs="Arial"/>
          <w:lang w:val="ro-RO"/>
        </w:rPr>
      </w:pPr>
      <w:r w:rsidRPr="004824F3">
        <w:rPr>
          <w:rFonts w:ascii="Arial" w:hAnsi="Arial" w:cs="Arial"/>
          <w:lang w:val="ro-RO"/>
        </w:rPr>
        <w:tab/>
        <w:t>1 punct pentru introducere/cuprins; cuprins/concluzii;</w:t>
      </w:r>
    </w:p>
    <w:p w:rsidR="002163B3" w:rsidRPr="004824F3" w:rsidRDefault="002163B3" w:rsidP="002163B3">
      <w:pPr>
        <w:jc w:val="both"/>
        <w:rPr>
          <w:rFonts w:ascii="Arial" w:hAnsi="Arial" w:cs="Arial"/>
          <w:lang w:val="ro-RO"/>
        </w:rPr>
      </w:pPr>
      <w:r w:rsidRPr="004824F3">
        <w:rPr>
          <w:rFonts w:ascii="Arial" w:hAnsi="Arial" w:cs="Arial"/>
          <w:lang w:val="ro-RO"/>
        </w:rPr>
        <w:tab/>
        <w:t>0 puncte pentru text nestructurat;</w:t>
      </w:r>
    </w:p>
    <w:p w:rsidR="002163B3" w:rsidRPr="004824F3" w:rsidRDefault="002163B3" w:rsidP="002163B3">
      <w:pPr>
        <w:numPr>
          <w:ilvl w:val="0"/>
          <w:numId w:val="3"/>
        </w:numPr>
        <w:jc w:val="both"/>
        <w:rPr>
          <w:rFonts w:ascii="Arial" w:hAnsi="Arial" w:cs="Arial"/>
          <w:lang w:val="ro-RO"/>
        </w:rPr>
      </w:pPr>
      <w:r w:rsidRPr="004824F3">
        <w:rPr>
          <w:rFonts w:ascii="Arial" w:hAnsi="Arial" w:cs="Arial"/>
          <w:b/>
          <w:lang w:val="ro-RO"/>
        </w:rPr>
        <w:t>3 puncte</w:t>
      </w:r>
      <w:r w:rsidRPr="004824F3">
        <w:rPr>
          <w:rFonts w:ascii="Arial" w:hAnsi="Arial" w:cs="Arial"/>
          <w:lang w:val="ro-RO"/>
        </w:rPr>
        <w:t xml:space="preserve"> pentru evidenţierea relaţiei cauză-efect, astfel încât compoziţia să probeze înţelegerea procesului istoric;</w:t>
      </w:r>
    </w:p>
    <w:p w:rsidR="002163B3" w:rsidRPr="004824F3" w:rsidRDefault="002163B3" w:rsidP="002163B3">
      <w:pPr>
        <w:jc w:val="both"/>
        <w:rPr>
          <w:rFonts w:ascii="Arial" w:hAnsi="Arial" w:cs="Arial"/>
          <w:lang w:val="ro-RO"/>
        </w:rPr>
      </w:pPr>
      <w:r w:rsidRPr="004824F3">
        <w:rPr>
          <w:rFonts w:ascii="Arial" w:hAnsi="Arial" w:cs="Arial"/>
          <w:lang w:val="ro-RO"/>
        </w:rPr>
        <w:tab/>
        <w:t>1 punct pentru prezenţa parţială a relaţiei cauză-efect;</w:t>
      </w:r>
    </w:p>
    <w:p w:rsidR="002163B3" w:rsidRPr="004824F3" w:rsidRDefault="002163B3" w:rsidP="002163B3">
      <w:pPr>
        <w:jc w:val="both"/>
        <w:rPr>
          <w:rFonts w:ascii="Arial" w:hAnsi="Arial" w:cs="Arial"/>
          <w:lang w:val="ro-RO"/>
        </w:rPr>
      </w:pPr>
      <w:r w:rsidRPr="004824F3">
        <w:rPr>
          <w:rFonts w:ascii="Arial" w:hAnsi="Arial" w:cs="Arial"/>
          <w:lang w:val="ro-RO"/>
        </w:rPr>
        <w:tab/>
        <w:t>0 puncte pentru lipsa relaţiei cauză-efect;</w:t>
      </w:r>
    </w:p>
    <w:p w:rsidR="002163B3" w:rsidRPr="004824F3" w:rsidRDefault="002163B3" w:rsidP="002163B3">
      <w:pPr>
        <w:numPr>
          <w:ilvl w:val="0"/>
          <w:numId w:val="3"/>
        </w:numPr>
        <w:jc w:val="both"/>
        <w:rPr>
          <w:rFonts w:ascii="Arial" w:hAnsi="Arial" w:cs="Arial"/>
          <w:lang w:val="ro-RO"/>
        </w:rPr>
      </w:pPr>
      <w:r w:rsidRPr="004824F3">
        <w:rPr>
          <w:rFonts w:ascii="Arial" w:hAnsi="Arial" w:cs="Arial"/>
          <w:b/>
          <w:lang w:val="ro-RO"/>
        </w:rPr>
        <w:t>2 puncte</w:t>
      </w:r>
      <w:r w:rsidRPr="004824F3">
        <w:rPr>
          <w:rFonts w:ascii="Arial" w:hAnsi="Arial" w:cs="Arial"/>
          <w:lang w:val="ro-RO"/>
        </w:rPr>
        <w:t xml:space="preserve"> pentru respectarea succesiunii cronologice/ logice a faptelor istorice;</w:t>
      </w:r>
    </w:p>
    <w:p w:rsidR="002163B3" w:rsidRPr="004824F3" w:rsidRDefault="002163B3" w:rsidP="002163B3">
      <w:pPr>
        <w:jc w:val="both"/>
        <w:rPr>
          <w:rFonts w:ascii="Arial" w:hAnsi="Arial" w:cs="Arial"/>
          <w:lang w:val="ro-RO"/>
        </w:rPr>
      </w:pPr>
      <w:r w:rsidRPr="004824F3">
        <w:rPr>
          <w:rFonts w:ascii="Arial" w:hAnsi="Arial" w:cs="Arial"/>
          <w:lang w:val="ro-RO"/>
        </w:rPr>
        <w:tab/>
        <w:t xml:space="preserve">1 punct pentru respectarea parţială a succesiunii cronologice/ logice a faptelor      </w:t>
      </w:r>
    </w:p>
    <w:p w:rsidR="002163B3" w:rsidRPr="004824F3" w:rsidRDefault="002163B3" w:rsidP="002163B3">
      <w:pPr>
        <w:jc w:val="both"/>
        <w:rPr>
          <w:rFonts w:ascii="Arial" w:hAnsi="Arial" w:cs="Arial"/>
          <w:lang w:val="ro-RO"/>
        </w:rPr>
      </w:pPr>
      <w:r w:rsidRPr="004824F3">
        <w:rPr>
          <w:rFonts w:ascii="Arial" w:hAnsi="Arial" w:cs="Arial"/>
          <w:lang w:val="ro-RO"/>
        </w:rPr>
        <w:t xml:space="preserve">            istorice;</w:t>
      </w:r>
    </w:p>
    <w:p w:rsidR="002163B3" w:rsidRPr="004824F3" w:rsidRDefault="002163B3" w:rsidP="002163B3">
      <w:pPr>
        <w:jc w:val="both"/>
        <w:rPr>
          <w:rFonts w:ascii="Arial" w:hAnsi="Arial" w:cs="Arial"/>
          <w:lang w:val="ro-RO"/>
        </w:rPr>
      </w:pPr>
      <w:r w:rsidRPr="004824F3">
        <w:rPr>
          <w:rFonts w:ascii="Arial" w:hAnsi="Arial" w:cs="Arial"/>
          <w:lang w:val="ro-RO"/>
        </w:rPr>
        <w:tab/>
        <w:t>0 puncte pentru nerespectarea succesiunii cronologice/ logice a faptelor istorice;</w:t>
      </w:r>
    </w:p>
    <w:p w:rsidR="002163B3" w:rsidRPr="004824F3" w:rsidRDefault="002163B3" w:rsidP="002163B3">
      <w:pPr>
        <w:numPr>
          <w:ilvl w:val="0"/>
          <w:numId w:val="3"/>
        </w:numPr>
        <w:jc w:val="both"/>
        <w:rPr>
          <w:rFonts w:ascii="Arial" w:hAnsi="Arial" w:cs="Arial"/>
          <w:lang w:val="ro-RO"/>
        </w:rPr>
      </w:pPr>
      <w:r w:rsidRPr="004824F3">
        <w:rPr>
          <w:rFonts w:ascii="Arial" w:hAnsi="Arial" w:cs="Arial"/>
          <w:b/>
          <w:lang w:val="ro-RO"/>
        </w:rPr>
        <w:t>2 puncte</w:t>
      </w:r>
      <w:r w:rsidRPr="004824F3">
        <w:rPr>
          <w:rFonts w:ascii="Arial" w:hAnsi="Arial" w:cs="Arial"/>
          <w:lang w:val="ro-RO"/>
        </w:rPr>
        <w:t xml:space="preserve"> pentru utilizarea limbajului istoric;</w:t>
      </w:r>
    </w:p>
    <w:p w:rsidR="002163B3" w:rsidRPr="004824F3" w:rsidRDefault="002163B3" w:rsidP="002163B3">
      <w:pPr>
        <w:jc w:val="both"/>
        <w:rPr>
          <w:rFonts w:ascii="Arial" w:hAnsi="Arial" w:cs="Arial"/>
          <w:lang w:val="ro-RO"/>
        </w:rPr>
      </w:pPr>
      <w:r w:rsidRPr="004824F3">
        <w:rPr>
          <w:rFonts w:ascii="Arial" w:hAnsi="Arial" w:cs="Arial"/>
          <w:lang w:val="ro-RO"/>
        </w:rPr>
        <w:tab/>
        <w:t>1 punct pentru utilizarea parţială a limbajului istoric;</w:t>
      </w:r>
    </w:p>
    <w:p w:rsidR="002163B3" w:rsidRPr="004824F3" w:rsidRDefault="002163B3" w:rsidP="002163B3">
      <w:pPr>
        <w:jc w:val="both"/>
        <w:rPr>
          <w:rFonts w:ascii="Arial" w:hAnsi="Arial" w:cs="Arial"/>
          <w:lang w:val="ro-RO"/>
        </w:rPr>
      </w:pPr>
      <w:r w:rsidRPr="004824F3">
        <w:rPr>
          <w:rFonts w:ascii="Arial" w:hAnsi="Arial" w:cs="Arial"/>
          <w:lang w:val="ro-RO"/>
        </w:rPr>
        <w:tab/>
        <w:t>0 puncte pentru lipsa limbajului istoric;</w:t>
      </w:r>
    </w:p>
    <w:p w:rsidR="002163B3" w:rsidRPr="004824F3" w:rsidRDefault="002163B3" w:rsidP="002163B3">
      <w:pPr>
        <w:numPr>
          <w:ilvl w:val="0"/>
          <w:numId w:val="3"/>
        </w:numPr>
        <w:jc w:val="both"/>
        <w:rPr>
          <w:rFonts w:ascii="Arial" w:hAnsi="Arial" w:cs="Arial"/>
          <w:lang w:val="ro-RO"/>
        </w:rPr>
      </w:pPr>
      <w:r w:rsidRPr="004824F3">
        <w:rPr>
          <w:rFonts w:ascii="Arial" w:hAnsi="Arial" w:cs="Arial"/>
          <w:b/>
          <w:lang w:val="ro-RO"/>
        </w:rPr>
        <w:t>1 punct</w:t>
      </w:r>
      <w:r w:rsidRPr="004824F3">
        <w:rPr>
          <w:rFonts w:ascii="Arial" w:hAnsi="Arial" w:cs="Arial"/>
          <w:lang w:val="ro-RO"/>
        </w:rPr>
        <w:t xml:space="preserve"> pentru respectarea limitei de spaţiu;</w:t>
      </w:r>
    </w:p>
    <w:p w:rsidR="002163B3" w:rsidRPr="004824F3" w:rsidRDefault="002163B3" w:rsidP="002163B3">
      <w:pPr>
        <w:jc w:val="both"/>
        <w:rPr>
          <w:rFonts w:ascii="Arial" w:hAnsi="Arial" w:cs="Arial"/>
          <w:lang w:val="ro-RO"/>
        </w:rPr>
      </w:pPr>
      <w:r w:rsidRPr="004824F3">
        <w:rPr>
          <w:rFonts w:ascii="Arial" w:hAnsi="Arial" w:cs="Arial"/>
          <w:lang w:val="ro-RO"/>
        </w:rPr>
        <w:t xml:space="preserve">            0 puncte pentru nerespectarea limitei de spaţiu.</w:t>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p>
    <w:p w:rsidR="002163B3" w:rsidRPr="004824F3" w:rsidRDefault="002163B3" w:rsidP="002163B3">
      <w:pPr>
        <w:jc w:val="right"/>
        <w:rPr>
          <w:rFonts w:ascii="Arial" w:hAnsi="Arial" w:cs="Arial"/>
          <w:b/>
          <w:lang w:val="ro-RO"/>
        </w:rPr>
      </w:pPr>
      <w:r w:rsidRPr="004824F3">
        <w:rPr>
          <w:rFonts w:ascii="Arial" w:hAnsi="Arial" w:cs="Arial"/>
          <w:b/>
          <w:lang w:val="ro-RO"/>
        </w:rPr>
        <w:t>Total 50 puncte</w:t>
      </w:r>
    </w:p>
    <w:p w:rsidR="002163B3" w:rsidRPr="004824F3" w:rsidRDefault="002163B3" w:rsidP="002163B3">
      <w:pPr>
        <w:jc w:val="right"/>
        <w:rPr>
          <w:rFonts w:ascii="Arial" w:hAnsi="Arial" w:cs="Arial"/>
          <w:b/>
          <w:lang w:val="ro-RO"/>
        </w:rPr>
      </w:pPr>
    </w:p>
    <w:p w:rsidR="002163B3" w:rsidRPr="004824F3" w:rsidRDefault="002163B3" w:rsidP="002163B3">
      <w:pPr>
        <w:jc w:val="both"/>
        <w:rPr>
          <w:rFonts w:ascii="Arial" w:hAnsi="Arial" w:cs="Arial"/>
          <w:lang w:val="ro-RO"/>
        </w:rPr>
      </w:pPr>
      <w:r w:rsidRPr="004824F3">
        <w:rPr>
          <w:rFonts w:ascii="Arial" w:hAnsi="Arial" w:cs="Arial"/>
          <w:b/>
          <w:lang w:val="ro-RO"/>
        </w:rPr>
        <w:t>Total test 90 de puncte.</w:t>
      </w:r>
      <w:r w:rsidRPr="004824F3">
        <w:rPr>
          <w:rFonts w:ascii="Arial" w:hAnsi="Arial" w:cs="Arial"/>
          <w:b/>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r w:rsidRPr="004824F3">
        <w:rPr>
          <w:rFonts w:ascii="Arial" w:hAnsi="Arial" w:cs="Arial"/>
          <w:lang w:val="ro-RO"/>
        </w:rPr>
        <w:tab/>
      </w:r>
    </w:p>
    <w:p w:rsidR="002163B3" w:rsidRPr="004824F3" w:rsidRDefault="002163B3" w:rsidP="002163B3">
      <w:pPr>
        <w:jc w:val="both"/>
        <w:rPr>
          <w:rFonts w:ascii="Arial" w:hAnsi="Arial" w:cs="Arial"/>
          <w:b/>
          <w:lang w:val="ro-RO"/>
        </w:rPr>
      </w:pPr>
      <w:r w:rsidRPr="004824F3">
        <w:rPr>
          <w:rFonts w:ascii="Arial" w:hAnsi="Arial" w:cs="Arial"/>
          <w:b/>
          <w:lang w:val="ro-RO"/>
        </w:rPr>
        <w:t>Se acordă 10 puncte din oficiu</w:t>
      </w:r>
    </w:p>
    <w:p w:rsidR="002163B3" w:rsidRPr="004824F3" w:rsidRDefault="002163B3" w:rsidP="002163B3">
      <w:pPr>
        <w:jc w:val="both"/>
        <w:rPr>
          <w:rFonts w:ascii="Arial" w:hAnsi="Arial" w:cs="Arial"/>
          <w:b/>
          <w:lang w:val="ro-RO"/>
        </w:rPr>
      </w:pPr>
      <w:r w:rsidRPr="004824F3">
        <w:rPr>
          <w:rFonts w:ascii="Arial" w:hAnsi="Arial" w:cs="Arial"/>
          <w:b/>
          <w:lang w:val="ro-RO"/>
        </w:rPr>
        <w:t>Total – 100 puncte</w:t>
      </w:r>
    </w:p>
    <w:p w:rsidR="002163B3" w:rsidRPr="00B941A0" w:rsidRDefault="002163B3" w:rsidP="002163B3">
      <w:pPr>
        <w:jc w:val="both"/>
        <w:rPr>
          <w:rFonts w:ascii="Arial" w:hAnsi="Arial" w:cs="Arial"/>
          <w:color w:val="3366FF"/>
          <w:lang w:val="ro-RO"/>
        </w:rPr>
      </w:pPr>
    </w:p>
    <w:p w:rsidR="002163B3" w:rsidRPr="00B941A0" w:rsidRDefault="002163B3" w:rsidP="002163B3">
      <w:pPr>
        <w:rPr>
          <w:rFonts w:ascii="Arial" w:hAnsi="Arial" w:cs="Arial"/>
          <w:lang w:val="ro-RO"/>
        </w:rPr>
      </w:pPr>
    </w:p>
    <w:p w:rsidR="002163B3" w:rsidRPr="00B941A0" w:rsidRDefault="002163B3" w:rsidP="002163B3">
      <w:pPr>
        <w:rPr>
          <w:rFonts w:ascii="Arial" w:hAnsi="Arial" w:cs="Arial"/>
          <w:lang w:val="ro-RO"/>
        </w:rPr>
      </w:pPr>
    </w:p>
    <w:p w:rsidR="002163B3" w:rsidRDefault="002163B3" w:rsidP="002163B3"/>
    <w:p w:rsidR="00C87FAB" w:rsidRDefault="00C87FAB"/>
    <w:sectPr w:rsidR="00C87FAB" w:rsidSect="009356E1">
      <w:pgSz w:w="11906" w:h="16838"/>
      <w:pgMar w:top="899" w:right="926" w:bottom="1417"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C4943"/>
    <w:multiLevelType w:val="hybridMultilevel"/>
    <w:tmpl w:val="ADEE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2AC7BBF"/>
    <w:multiLevelType w:val="multilevel"/>
    <w:tmpl w:val="7200CC7E"/>
    <w:lvl w:ilvl="0">
      <w:start w:val="5"/>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63CD73D0"/>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3B3"/>
    <w:rsid w:val="002163B3"/>
    <w:rsid w:val="00C87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2163B3"/>
    <w:pPr>
      <w:spacing w:before="100" w:beforeAutospacing="1" w:after="142" w:line="288" w:lineRule="auto"/>
    </w:pPr>
    <w:rPr>
      <w:rFonts w:eastAsia="SimSun"/>
      <w:lang w:val="ro-RO"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Mecanica2</dc:creator>
  <cp:keywords/>
  <dc:description/>
  <cp:lastModifiedBy>Mecanica2</cp:lastModifiedBy>
  <cp:revision>2</cp:revision>
  <dcterms:created xsi:type="dcterms:W3CDTF">2015-03-10T08:38:00Z</dcterms:created>
  <dcterms:modified xsi:type="dcterms:W3CDTF">2015-03-10T08:38:00Z</dcterms:modified>
</cp:coreProperties>
</file>