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B7" w:rsidRPr="006A6EEB" w:rsidRDefault="007A79B7" w:rsidP="007A79B7">
      <w:pPr>
        <w:spacing w:line="276" w:lineRule="auto"/>
        <w:rPr>
          <w:b/>
          <w:lang w:val="ro-RO"/>
        </w:rPr>
      </w:pPr>
      <w:r w:rsidRPr="006A6EEB">
        <w:rPr>
          <w:b/>
          <w:lang w:val="ro-RO"/>
        </w:rPr>
        <w:t>INSPECTORATUL ŞCOLAR JUDEŢEAN SIBIU</w:t>
      </w:r>
    </w:p>
    <w:p w:rsidR="007A79B7" w:rsidRPr="006A6EEB" w:rsidRDefault="007A79B7" w:rsidP="007A79B7">
      <w:pPr>
        <w:spacing w:line="276" w:lineRule="auto"/>
        <w:jc w:val="both"/>
        <w:rPr>
          <w:b/>
          <w:lang w:val="ro-RO"/>
        </w:rPr>
      </w:pPr>
    </w:p>
    <w:p w:rsidR="007A79B7" w:rsidRPr="006A6EEB" w:rsidRDefault="007A79B7" w:rsidP="007A79B7">
      <w:pPr>
        <w:spacing w:line="276" w:lineRule="auto"/>
        <w:jc w:val="both"/>
        <w:rPr>
          <w:b/>
          <w:lang w:val="ro-RO"/>
        </w:rPr>
      </w:pPr>
    </w:p>
    <w:p w:rsidR="007A79B7" w:rsidRPr="006A6EEB" w:rsidRDefault="007A79B7" w:rsidP="007A79B7">
      <w:pPr>
        <w:spacing w:line="276" w:lineRule="auto"/>
        <w:jc w:val="center"/>
        <w:rPr>
          <w:b/>
          <w:lang w:val="ro-RO"/>
        </w:rPr>
      </w:pPr>
      <w:r w:rsidRPr="006A6EEB">
        <w:rPr>
          <w:b/>
          <w:lang w:val="ro-RO"/>
        </w:rPr>
        <w:t>OLIMPIADA DE MATEMATICĂ</w:t>
      </w:r>
    </w:p>
    <w:p w:rsidR="007A79B7" w:rsidRPr="006A6EEB" w:rsidRDefault="006073FA" w:rsidP="007A79B7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ETAP</w:t>
      </w:r>
      <w:r w:rsidR="007A79B7" w:rsidRPr="006A6EEB">
        <w:rPr>
          <w:b/>
          <w:lang w:val="ro-RO"/>
        </w:rPr>
        <w:t>A LOCALĂ, 28.02.2015</w:t>
      </w:r>
    </w:p>
    <w:p w:rsidR="007A79B7" w:rsidRPr="006A6EEB" w:rsidRDefault="007A79B7" w:rsidP="007A79B7">
      <w:pPr>
        <w:spacing w:line="276" w:lineRule="auto"/>
        <w:jc w:val="center"/>
        <w:rPr>
          <w:b/>
          <w:lang w:val="ro-RO"/>
        </w:rPr>
      </w:pPr>
      <w:r w:rsidRPr="006A6EEB">
        <w:rPr>
          <w:b/>
          <w:lang w:val="ro-RO"/>
        </w:rPr>
        <w:t>Clasa a XI-a</w:t>
      </w:r>
    </w:p>
    <w:p w:rsidR="007A79B7" w:rsidRPr="006A6EEB" w:rsidRDefault="007A79B7" w:rsidP="007A79B7">
      <w:pPr>
        <w:spacing w:line="276" w:lineRule="auto"/>
        <w:jc w:val="center"/>
        <w:rPr>
          <w:b/>
          <w:lang w:val="ro-RO"/>
        </w:rPr>
      </w:pPr>
    </w:p>
    <w:p w:rsidR="007A79B7" w:rsidRPr="006A6EEB" w:rsidRDefault="00AD142B" w:rsidP="00AD142B">
      <w:pPr>
        <w:spacing w:line="276" w:lineRule="auto"/>
        <w:jc w:val="both"/>
        <w:rPr>
          <w:lang w:val="ro-RO"/>
        </w:rPr>
      </w:pPr>
      <w:r w:rsidRPr="006A6EEB">
        <w:rPr>
          <w:b/>
          <w:lang w:val="ro-RO"/>
        </w:rPr>
        <w:t>1.</w:t>
      </w:r>
      <w:r w:rsidR="007A79B7" w:rsidRPr="006A6EEB">
        <w:rPr>
          <w:lang w:val="ro-RO"/>
        </w:rPr>
        <w:t xml:space="preserve"> Fie </w:t>
      </w:r>
      <w:r w:rsidRPr="006A6EEB">
        <w:rPr>
          <w:position w:val="-12"/>
          <w:lang w:val="ro-RO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pt" o:ole="">
            <v:imagedata r:id="rId5" o:title=""/>
          </v:shape>
          <o:OLEObject Type="Embed" ProgID="Equation.DSMT4" ShapeID="_x0000_i1025" DrawAspect="Content" ObjectID="_1486746105" r:id="rId6"/>
        </w:object>
      </w:r>
      <w:r w:rsidR="007A79B7" w:rsidRPr="006A6EEB">
        <w:rPr>
          <w:lang w:val="ro-RO"/>
        </w:rPr>
        <w:t xml:space="preserve">, unde </w:t>
      </w:r>
      <w:r w:rsidRPr="006A6EEB">
        <w:rPr>
          <w:position w:val="-12"/>
          <w:lang w:val="ro-RO"/>
        </w:rPr>
        <w:object w:dxaOrig="279" w:dyaOrig="360">
          <v:shape id="_x0000_i1026" type="#_x0000_t75" style="width:14.25pt;height:18pt" o:ole="">
            <v:imagedata r:id="rId7" o:title=""/>
          </v:shape>
          <o:OLEObject Type="Embed" ProgID="Equation.DSMT4" ShapeID="_x0000_i1026" DrawAspect="Content" ObjectID="_1486746106" r:id="rId8"/>
        </w:object>
      </w:r>
      <w:r w:rsidR="00771FD1">
        <w:rPr>
          <w:position w:val="-12"/>
          <w:lang w:val="ro-RO"/>
        </w:rPr>
        <w:t xml:space="preserve"> </w:t>
      </w:r>
      <w:r w:rsidR="007A79B7" w:rsidRPr="006A6EEB">
        <w:rPr>
          <w:lang w:val="ro-RO"/>
        </w:rPr>
        <w:t xml:space="preserve">este mulţimea permutărilor de </w:t>
      </w:r>
      <w:r w:rsidR="00830B0B" w:rsidRPr="006A6EEB">
        <w:rPr>
          <w:lang w:val="ro-RO"/>
        </w:rPr>
        <w:t>ordinu</w:t>
      </w:r>
      <w:r w:rsidR="007A79B7" w:rsidRPr="006A6EEB">
        <w:rPr>
          <w:lang w:val="ro-RO"/>
        </w:rPr>
        <w:t xml:space="preserve">l </w:t>
      </w:r>
      <w:r w:rsidR="007A79B7" w:rsidRPr="006A6EEB">
        <w:rPr>
          <w:i/>
          <w:lang w:val="ro-RO"/>
        </w:rPr>
        <w:t>n</w:t>
      </w:r>
      <w:r w:rsidRPr="006A6EEB">
        <w:rPr>
          <w:lang w:val="ro-RO"/>
        </w:rPr>
        <w:t xml:space="preserve">, iar </w:t>
      </w:r>
      <w:r w:rsidRPr="006A6EEB">
        <w:rPr>
          <w:i/>
          <w:lang w:val="ro-RO"/>
        </w:rPr>
        <w:t>H</w:t>
      </w:r>
      <w:r w:rsidRPr="006A6EEB">
        <w:rPr>
          <w:lang w:val="ro-RO"/>
        </w:rPr>
        <w:t xml:space="preserve"> are </w:t>
      </w:r>
      <w:r w:rsidR="00522E33" w:rsidRPr="006A6EEB">
        <w:rPr>
          <w:lang w:val="ro-RO"/>
        </w:rPr>
        <w:t>proprietatea</w:t>
      </w:r>
      <w:r w:rsidR="007A79B7" w:rsidRPr="006A6EEB">
        <w:rPr>
          <w:lang w:val="ro-RO"/>
        </w:rPr>
        <w:t xml:space="preserve">: </w:t>
      </w:r>
      <w:r w:rsidRPr="006A6EEB">
        <w:rPr>
          <w:position w:val="-10"/>
          <w:lang w:val="ro-RO"/>
        </w:rPr>
        <w:object w:dxaOrig="2200" w:dyaOrig="320">
          <v:shape id="_x0000_i1027" type="#_x0000_t75" style="width:110.25pt;height:15.75pt" o:ole="">
            <v:imagedata r:id="rId9" o:title=""/>
          </v:shape>
          <o:OLEObject Type="Embed" ProgID="Equation.DSMT4" ShapeID="_x0000_i1027" DrawAspect="Content" ObjectID="_1486746107" r:id="rId10"/>
        </w:object>
      </w:r>
      <w:r w:rsidR="00522E33" w:rsidRPr="006A6EEB">
        <w:rPr>
          <w:lang w:val="ro-RO"/>
        </w:rPr>
        <w:t>. Arătați</w:t>
      </w:r>
      <w:r w:rsidR="007A79B7" w:rsidRPr="006A6EEB">
        <w:rPr>
          <w:lang w:val="ro-RO"/>
        </w:rPr>
        <w:t xml:space="preserve"> că:</w:t>
      </w:r>
    </w:p>
    <w:p w:rsidR="007A79B7" w:rsidRPr="006A6EEB" w:rsidRDefault="00AD142B" w:rsidP="00AD142B">
      <w:pPr>
        <w:spacing w:line="276" w:lineRule="auto"/>
        <w:jc w:val="both"/>
        <w:rPr>
          <w:lang w:val="ro-RO"/>
        </w:rPr>
      </w:pPr>
      <w:r w:rsidRPr="006A6EEB">
        <w:rPr>
          <w:b/>
          <w:lang w:val="ro-RO"/>
        </w:rPr>
        <w:t xml:space="preserve">    (4p</w:t>
      </w:r>
      <w:r w:rsidRPr="006A6EEB">
        <w:rPr>
          <w:lang w:val="ro-RO"/>
        </w:rPr>
        <w:t xml:space="preserve">) </w:t>
      </w:r>
      <w:r w:rsidR="00830B0B" w:rsidRPr="006A6EEB">
        <w:rPr>
          <w:b/>
          <w:lang w:val="ro-RO"/>
        </w:rPr>
        <w:t>a</w:t>
      </w:r>
      <w:r w:rsidR="007A79B7" w:rsidRPr="006A6EEB">
        <w:rPr>
          <w:b/>
          <w:lang w:val="ro-RO"/>
        </w:rPr>
        <w:t>)</w:t>
      </w:r>
      <w:r w:rsidR="00771FD1">
        <w:rPr>
          <w:b/>
          <w:lang w:val="ro-RO"/>
        </w:rPr>
        <w:t xml:space="preserve"> </w:t>
      </w:r>
      <w:r w:rsidR="00522E33" w:rsidRPr="006A6EEB">
        <w:rPr>
          <w:position w:val="-6"/>
          <w:lang w:val="ro-RO"/>
        </w:rPr>
        <w:object w:dxaOrig="620" w:dyaOrig="279">
          <v:shape id="_x0000_i1028" type="#_x0000_t75" style="width:30.75pt;height:14.25pt" o:ole="">
            <v:imagedata r:id="rId11" o:title=""/>
          </v:shape>
          <o:OLEObject Type="Embed" ProgID="Equation.DSMT4" ShapeID="_x0000_i1028" DrawAspect="Content" ObjectID="_1486746108" r:id="rId12"/>
        </w:object>
      </w:r>
      <w:r w:rsidR="00522E33" w:rsidRPr="006A6EEB">
        <w:rPr>
          <w:lang w:val="ro-RO"/>
        </w:rPr>
        <w:t xml:space="preserve">, unde </w:t>
      </w:r>
      <w:r w:rsidR="00522E33" w:rsidRPr="006A6EEB">
        <w:rPr>
          <w:i/>
          <w:lang w:val="ro-RO"/>
        </w:rPr>
        <w:t>e</w:t>
      </w:r>
      <w:r w:rsidR="00522E33" w:rsidRPr="006A6EEB">
        <w:rPr>
          <w:lang w:val="ro-RO"/>
        </w:rPr>
        <w:t xml:space="preserve"> este </w:t>
      </w:r>
      <w:r w:rsidR="007A79B7" w:rsidRPr="006A6EEB">
        <w:rPr>
          <w:lang w:val="ro-RO"/>
        </w:rPr>
        <w:t xml:space="preserve">permutarea </w:t>
      </w:r>
      <w:r w:rsidR="00522E33" w:rsidRPr="006A6EEB">
        <w:rPr>
          <w:lang w:val="ro-RO"/>
        </w:rPr>
        <w:t>identică.</w:t>
      </w:r>
    </w:p>
    <w:p w:rsidR="007A79B7" w:rsidRPr="006A6EEB" w:rsidRDefault="00AD142B" w:rsidP="00AD142B">
      <w:pPr>
        <w:spacing w:line="276" w:lineRule="auto"/>
        <w:jc w:val="both"/>
        <w:rPr>
          <w:vertAlign w:val="superscript"/>
          <w:lang w:val="ro-RO"/>
        </w:rPr>
      </w:pPr>
      <w:r w:rsidRPr="006A6EEB">
        <w:rPr>
          <w:b/>
          <w:lang w:val="ro-RO"/>
        </w:rPr>
        <w:t xml:space="preserve">    (3p)</w:t>
      </w:r>
      <w:r w:rsidR="00771FD1">
        <w:rPr>
          <w:b/>
          <w:lang w:val="ro-RO"/>
        </w:rPr>
        <w:t xml:space="preserve"> </w:t>
      </w:r>
      <w:r w:rsidR="00830B0B" w:rsidRPr="006A6EEB">
        <w:rPr>
          <w:b/>
          <w:lang w:val="ro-RO"/>
        </w:rPr>
        <w:t>b</w:t>
      </w:r>
      <w:r w:rsidR="007A79B7" w:rsidRPr="006A6EEB">
        <w:rPr>
          <w:b/>
          <w:lang w:val="ro-RO"/>
        </w:rPr>
        <w:t>)</w:t>
      </w:r>
      <w:r w:rsidR="00771FD1">
        <w:rPr>
          <w:b/>
          <w:lang w:val="ro-RO"/>
        </w:rPr>
        <w:t xml:space="preserve"> </w:t>
      </w:r>
      <w:r w:rsidR="00522E33" w:rsidRPr="006A6EEB">
        <w:rPr>
          <w:position w:val="-6"/>
          <w:lang w:val="ro-RO"/>
        </w:rPr>
        <w:object w:dxaOrig="1800" w:dyaOrig="320">
          <v:shape id="_x0000_i1029" type="#_x0000_t75" style="width:90pt;height:15.75pt" o:ole="">
            <v:imagedata r:id="rId13" o:title=""/>
          </v:shape>
          <o:OLEObject Type="Embed" ProgID="Equation.DSMT4" ShapeID="_x0000_i1029" DrawAspect="Content" ObjectID="_1486746109" r:id="rId14"/>
        </w:object>
      </w:r>
      <w:r w:rsidR="00522E33" w:rsidRPr="006A6EEB">
        <w:rPr>
          <w:lang w:val="ro-RO"/>
        </w:rPr>
        <w:t>.</w:t>
      </w:r>
    </w:p>
    <w:p w:rsidR="007A79B7" w:rsidRPr="006A6EEB" w:rsidRDefault="00AD142B" w:rsidP="00AD142B">
      <w:pPr>
        <w:spacing w:line="276" w:lineRule="auto"/>
        <w:jc w:val="right"/>
        <w:rPr>
          <w:i/>
          <w:lang w:val="ro-RO"/>
        </w:rPr>
      </w:pPr>
      <w:r w:rsidRPr="006A6EEB">
        <w:rPr>
          <w:i/>
          <w:lang w:val="ro-RO"/>
        </w:rPr>
        <w:t>***</w:t>
      </w:r>
    </w:p>
    <w:p w:rsidR="007A79B7" w:rsidRPr="006A6EEB" w:rsidRDefault="007A79B7" w:rsidP="00AD142B">
      <w:pPr>
        <w:spacing w:line="276" w:lineRule="auto"/>
        <w:jc w:val="both"/>
        <w:rPr>
          <w:lang w:val="ro-RO"/>
        </w:rPr>
      </w:pPr>
    </w:p>
    <w:p w:rsidR="00896DBE" w:rsidRPr="006A6EEB" w:rsidRDefault="007A79B7" w:rsidP="00AD142B">
      <w:pPr>
        <w:spacing w:line="276" w:lineRule="auto"/>
        <w:jc w:val="both"/>
        <w:rPr>
          <w:lang w:val="ro-RO"/>
        </w:rPr>
      </w:pPr>
      <w:r w:rsidRPr="006A6EEB">
        <w:rPr>
          <w:b/>
          <w:lang w:val="ro-RO"/>
        </w:rPr>
        <w:t>2.</w:t>
      </w:r>
      <w:r w:rsidR="00771FD1">
        <w:rPr>
          <w:b/>
          <w:lang w:val="ro-RO"/>
        </w:rPr>
        <w:t xml:space="preserve"> </w:t>
      </w:r>
      <w:r w:rsidRPr="006A6EEB">
        <w:rPr>
          <w:lang w:val="ro-RO"/>
        </w:rPr>
        <w:t xml:space="preserve">Se consideră </w:t>
      </w:r>
      <w:r w:rsidR="00830B0B" w:rsidRPr="006A6EEB">
        <w:rPr>
          <w:lang w:val="ro-RO"/>
        </w:rPr>
        <w:t xml:space="preserve">matricea </w:t>
      </w:r>
      <w:r w:rsidR="00830B0B" w:rsidRPr="006A6EEB">
        <w:rPr>
          <w:i/>
          <w:lang w:val="ro-RO"/>
        </w:rPr>
        <w:t>A</w:t>
      </w:r>
      <w:r w:rsidR="00830B0B" w:rsidRPr="006A6EEB">
        <w:rPr>
          <w:lang w:val="ro-RO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ro-RO"/>
                    </w:rPr>
                    <m:t>a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lang w:val="ro-RO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lang w:val="ro-RO"/>
                        </w:rPr>
                        <m:t>b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ro-RO"/>
                    </w:rPr>
                    <m:t>b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lang w:val="ro-RO"/>
                        </w:rPr>
                        <m:t>b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lang w:val="ro-RO"/>
                        </w:rPr>
                        <m:t>c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ro-RO"/>
                    </w:rPr>
                    <m:t>c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lang w:val="ro-RO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lang w:val="ro-RO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 w:rsidR="00522E33" w:rsidRPr="006A6EEB">
        <w:rPr>
          <w:lang w:val="ro-RO"/>
        </w:rPr>
        <w:t xml:space="preserve">, unde </w:t>
      </w:r>
      <w:r w:rsidR="00830B0B" w:rsidRPr="006A6EEB">
        <w:rPr>
          <w:i/>
          <w:lang w:val="ro-RO"/>
        </w:rPr>
        <w:t>a</w:t>
      </w:r>
      <w:r w:rsidR="00830B0B" w:rsidRPr="006A6EEB">
        <w:rPr>
          <w:lang w:val="ro-RO"/>
        </w:rPr>
        <w:t>,</w:t>
      </w:r>
      <w:r w:rsidR="00771FD1">
        <w:rPr>
          <w:lang w:val="ro-RO"/>
        </w:rPr>
        <w:t xml:space="preserve"> </w:t>
      </w:r>
      <w:r w:rsidR="00830B0B" w:rsidRPr="006A6EEB">
        <w:rPr>
          <w:i/>
          <w:lang w:val="ro-RO"/>
        </w:rPr>
        <w:t>b</w:t>
      </w:r>
      <w:r w:rsidR="00830B0B" w:rsidRPr="006A6EEB">
        <w:rPr>
          <w:lang w:val="ro-RO"/>
        </w:rPr>
        <w:t>,</w:t>
      </w:r>
      <w:r w:rsidR="00771FD1">
        <w:rPr>
          <w:lang w:val="ro-RO"/>
        </w:rPr>
        <w:t xml:space="preserve"> </w:t>
      </w:r>
      <w:r w:rsidR="00830B0B" w:rsidRPr="006A6EEB">
        <w:rPr>
          <w:i/>
          <w:lang w:val="ro-RO"/>
        </w:rPr>
        <w:t>c</w:t>
      </w:r>
      <w:r w:rsidR="00771FD1">
        <w:rPr>
          <w:i/>
          <w:lang w:val="ro-RO"/>
        </w:rPr>
        <w:t xml:space="preserve"> </w:t>
      </w:r>
      <w:r w:rsidR="00522E33" w:rsidRPr="006A6EEB">
        <w:rPr>
          <w:lang w:val="ro-RO"/>
        </w:rPr>
        <w:t>sunt</w:t>
      </w:r>
      <w:r w:rsidR="00830B0B" w:rsidRPr="006A6EEB">
        <w:rPr>
          <w:lang w:val="ro-RO"/>
        </w:rPr>
        <w:t xml:space="preserve"> lu</w:t>
      </w:r>
      <w:r w:rsidR="00522E33" w:rsidRPr="006A6EEB">
        <w:rPr>
          <w:lang w:val="ro-RO"/>
        </w:rPr>
        <w:t>ngimile laturilor unui triunghi</w:t>
      </w:r>
      <w:r w:rsidR="00AA7A62" w:rsidRPr="006A6EEB">
        <w:rPr>
          <w:lang w:val="ro-RO"/>
        </w:rPr>
        <w:t>, iar</w:t>
      </w:r>
      <w:r w:rsidR="00771FD1">
        <w:rPr>
          <w:lang w:val="ro-RO"/>
        </w:rPr>
        <w:t xml:space="preserve"> </w:t>
      </w:r>
      <w:r w:rsidR="00830B0B" w:rsidRPr="006A6EEB">
        <w:rPr>
          <w:i/>
          <w:lang w:val="ro-RO"/>
        </w:rPr>
        <w:t>h</w:t>
      </w:r>
      <w:r w:rsidR="00830B0B" w:rsidRPr="006A6EEB">
        <w:rPr>
          <w:i/>
          <w:vertAlign w:val="subscript"/>
          <w:lang w:val="ro-RO"/>
        </w:rPr>
        <w:t>a</w:t>
      </w:r>
      <w:r w:rsidR="00830B0B" w:rsidRPr="006A6EEB">
        <w:rPr>
          <w:lang w:val="ro-RO"/>
        </w:rPr>
        <w:t>,</w:t>
      </w:r>
      <w:r w:rsidR="00771FD1">
        <w:rPr>
          <w:lang w:val="ro-RO"/>
        </w:rPr>
        <w:t xml:space="preserve"> </w:t>
      </w:r>
      <w:r w:rsidR="00830B0B" w:rsidRPr="006A6EEB">
        <w:rPr>
          <w:i/>
          <w:lang w:val="ro-RO"/>
        </w:rPr>
        <w:t>h</w:t>
      </w:r>
      <w:r w:rsidR="00830B0B" w:rsidRPr="006A6EEB">
        <w:rPr>
          <w:i/>
          <w:vertAlign w:val="subscript"/>
          <w:lang w:val="ro-RO"/>
        </w:rPr>
        <w:t>b</w:t>
      </w:r>
      <w:r w:rsidR="00896DBE" w:rsidRPr="006A6EEB">
        <w:rPr>
          <w:lang w:val="ro-RO"/>
        </w:rPr>
        <w:t xml:space="preserve"> , </w:t>
      </w:r>
      <w:r w:rsidR="00896DBE" w:rsidRPr="006A6EEB">
        <w:rPr>
          <w:i/>
          <w:lang w:val="ro-RO"/>
        </w:rPr>
        <w:t>h</w:t>
      </w:r>
      <w:r w:rsidR="00896DBE" w:rsidRPr="006A6EEB">
        <w:rPr>
          <w:i/>
          <w:vertAlign w:val="subscript"/>
          <w:lang w:val="ro-RO"/>
        </w:rPr>
        <w:t>c</w:t>
      </w:r>
      <w:r w:rsidR="00771FD1">
        <w:rPr>
          <w:i/>
          <w:vertAlign w:val="subscript"/>
          <w:lang w:val="ro-RO"/>
        </w:rPr>
        <w:t xml:space="preserve"> </w:t>
      </w:r>
      <w:r w:rsidR="00522E33" w:rsidRPr="006A6EEB">
        <w:rPr>
          <w:lang w:val="ro-RO"/>
        </w:rPr>
        <w:t>sunt l</w:t>
      </w:r>
      <w:r w:rsidR="00896DBE" w:rsidRPr="006A6EEB">
        <w:rPr>
          <w:lang w:val="ro-RO"/>
        </w:rPr>
        <w:t xml:space="preserve">ungimile înalţimilor </w:t>
      </w:r>
      <w:r w:rsidR="00522E33" w:rsidRPr="006A6EEB">
        <w:rPr>
          <w:lang w:val="ro-RO"/>
        </w:rPr>
        <w:t>triunghiului.</w:t>
      </w:r>
    </w:p>
    <w:p w:rsidR="00896DBE" w:rsidRPr="006A6EEB" w:rsidRDefault="00522E33" w:rsidP="00AD142B">
      <w:pPr>
        <w:spacing w:line="276" w:lineRule="auto"/>
        <w:jc w:val="both"/>
        <w:rPr>
          <w:lang w:val="ro-RO"/>
        </w:rPr>
      </w:pPr>
      <w:r w:rsidRPr="006A6EEB">
        <w:rPr>
          <w:b/>
          <w:lang w:val="ro-RO"/>
        </w:rPr>
        <w:t xml:space="preserve">    (5p)</w:t>
      </w:r>
      <w:r w:rsidR="00771FD1">
        <w:rPr>
          <w:b/>
          <w:lang w:val="ro-RO"/>
        </w:rPr>
        <w:t xml:space="preserve"> </w:t>
      </w:r>
      <w:r w:rsidR="00896DBE" w:rsidRPr="006A6EEB">
        <w:rPr>
          <w:b/>
          <w:lang w:val="ro-RO"/>
        </w:rPr>
        <w:t>a)</w:t>
      </w:r>
      <w:r w:rsidR="00771FD1">
        <w:rPr>
          <w:b/>
          <w:lang w:val="ro-RO"/>
        </w:rPr>
        <w:t xml:space="preserve"> </w:t>
      </w:r>
      <w:r w:rsidRPr="006A6EEB">
        <w:rPr>
          <w:lang w:val="ro-RO"/>
        </w:rPr>
        <w:t>Arătați</w:t>
      </w:r>
      <w:r w:rsidR="00896DBE" w:rsidRPr="006A6EEB">
        <w:rPr>
          <w:lang w:val="ro-RO"/>
        </w:rPr>
        <w:t xml:space="preserve"> că </w:t>
      </w:r>
      <w:r w:rsidRPr="006A6EEB">
        <w:rPr>
          <w:position w:val="-6"/>
          <w:lang w:val="ro-RO"/>
        </w:rPr>
        <w:object w:dxaOrig="920" w:dyaOrig="279">
          <v:shape id="_x0000_i1030" type="#_x0000_t75" style="width:45.75pt;height:14.25pt" o:ole="">
            <v:imagedata r:id="rId15" o:title=""/>
          </v:shape>
          <o:OLEObject Type="Embed" ProgID="Equation.DSMT4" ShapeID="_x0000_i1030" DrawAspect="Content" ObjectID="_1486746110" r:id="rId16"/>
        </w:object>
      </w:r>
      <w:r w:rsidRPr="006A6EEB">
        <w:rPr>
          <w:lang w:val="ro-RO"/>
        </w:rPr>
        <w:t>.</w:t>
      </w:r>
    </w:p>
    <w:p w:rsidR="00830B0B" w:rsidRPr="006A6EEB" w:rsidRDefault="00522E33" w:rsidP="00AD142B">
      <w:pPr>
        <w:spacing w:line="276" w:lineRule="auto"/>
        <w:jc w:val="both"/>
        <w:rPr>
          <w:lang w:val="ro-RO"/>
        </w:rPr>
      </w:pPr>
      <w:r w:rsidRPr="006A6EEB">
        <w:rPr>
          <w:b/>
          <w:lang w:val="ro-RO"/>
        </w:rPr>
        <w:t xml:space="preserve">    (2p)</w:t>
      </w:r>
      <w:r w:rsidR="00771FD1">
        <w:rPr>
          <w:b/>
          <w:lang w:val="ro-RO"/>
        </w:rPr>
        <w:t xml:space="preserve"> </w:t>
      </w:r>
      <w:r w:rsidR="00896DBE" w:rsidRPr="006A6EEB">
        <w:rPr>
          <w:b/>
          <w:lang w:val="ro-RO"/>
        </w:rPr>
        <w:t>b)</w:t>
      </w:r>
      <w:r w:rsidRPr="006A6EEB">
        <w:rPr>
          <w:lang w:val="ro-RO"/>
        </w:rPr>
        <w:t xml:space="preserve"> În ce condiț</w:t>
      </w:r>
      <w:r w:rsidR="00896DBE" w:rsidRPr="006A6EEB">
        <w:rPr>
          <w:lang w:val="ro-RO"/>
        </w:rPr>
        <w:t xml:space="preserve">ii avem </w:t>
      </w:r>
      <w:r w:rsidRPr="006A6EEB">
        <w:rPr>
          <w:position w:val="-6"/>
          <w:lang w:val="ro-RO"/>
        </w:rPr>
        <w:object w:dxaOrig="920" w:dyaOrig="279">
          <v:shape id="_x0000_i1031" type="#_x0000_t75" style="width:45.75pt;height:14.25pt" o:ole="">
            <v:imagedata r:id="rId17" o:title=""/>
          </v:shape>
          <o:OLEObject Type="Embed" ProgID="Equation.DSMT4" ShapeID="_x0000_i1031" DrawAspect="Content" ObjectID="_1486746111" r:id="rId18"/>
        </w:object>
      </w:r>
      <w:r w:rsidRPr="006A6EEB">
        <w:rPr>
          <w:lang w:val="ro-RO"/>
        </w:rPr>
        <w:t>?</w:t>
      </w:r>
    </w:p>
    <w:p w:rsidR="007A79B7" w:rsidRPr="006A6EEB" w:rsidRDefault="00AD142B" w:rsidP="00AD142B">
      <w:pPr>
        <w:spacing w:line="276" w:lineRule="auto"/>
        <w:jc w:val="right"/>
        <w:rPr>
          <w:i/>
          <w:lang w:val="ro-RO"/>
        </w:rPr>
      </w:pPr>
      <w:r w:rsidRPr="006A6EEB">
        <w:rPr>
          <w:i/>
          <w:lang w:val="ro-RO"/>
        </w:rPr>
        <w:t>G</w:t>
      </w:r>
      <w:r w:rsidR="00896DBE" w:rsidRPr="006A6EEB">
        <w:rPr>
          <w:i/>
          <w:lang w:val="ro-RO"/>
        </w:rPr>
        <w:t>M 12</w:t>
      </w:r>
      <w:r w:rsidRPr="006A6EEB">
        <w:rPr>
          <w:i/>
          <w:lang w:val="ro-RO"/>
        </w:rPr>
        <w:t>/2014</w:t>
      </w:r>
    </w:p>
    <w:p w:rsidR="00522E33" w:rsidRPr="006A6EEB" w:rsidRDefault="00522E33" w:rsidP="00AD142B">
      <w:pPr>
        <w:spacing w:line="276" w:lineRule="auto"/>
        <w:jc w:val="both"/>
        <w:rPr>
          <w:b/>
          <w:lang w:val="ro-RO"/>
        </w:rPr>
      </w:pPr>
    </w:p>
    <w:p w:rsidR="007A79B7" w:rsidRPr="006A6EEB" w:rsidRDefault="007A79B7" w:rsidP="00AD142B">
      <w:pPr>
        <w:spacing w:line="276" w:lineRule="auto"/>
        <w:jc w:val="both"/>
        <w:rPr>
          <w:lang w:val="ro-RO"/>
        </w:rPr>
      </w:pPr>
      <w:r w:rsidRPr="006A6EEB">
        <w:rPr>
          <w:b/>
          <w:lang w:val="ro-RO"/>
        </w:rPr>
        <w:t>3.</w:t>
      </w:r>
      <w:r w:rsidR="00771FD1">
        <w:rPr>
          <w:b/>
          <w:lang w:val="ro-RO"/>
        </w:rPr>
        <w:t xml:space="preserve"> </w:t>
      </w:r>
      <w:r w:rsidR="00896DBE" w:rsidRPr="006A6EEB">
        <w:rPr>
          <w:lang w:val="ro-RO"/>
        </w:rPr>
        <w:t>Se consideră</w:t>
      </w:r>
      <w:r w:rsidRPr="006A6EEB">
        <w:rPr>
          <w:lang w:val="ro-RO"/>
        </w:rPr>
        <w:t xml:space="preserve"> șir</w:t>
      </w:r>
      <w:r w:rsidR="00896DBE" w:rsidRPr="006A6EEB">
        <w:rPr>
          <w:lang w:val="ro-RO"/>
        </w:rPr>
        <w:t>ul</w:t>
      </w:r>
      <w:r w:rsidR="00AA7A62" w:rsidRPr="006A6EEB">
        <w:rPr>
          <w:position w:val="-12"/>
          <w:lang w:val="ro-RO"/>
        </w:rPr>
        <w:object w:dxaOrig="1440" w:dyaOrig="360">
          <v:shape id="_x0000_i1032" type="#_x0000_t75" style="width:1in;height:18pt" o:ole="">
            <v:imagedata r:id="rId19" o:title=""/>
          </v:shape>
          <o:OLEObject Type="Embed" ProgID="Equation.DSMT4" ShapeID="_x0000_i1032" DrawAspect="Content" ObjectID="_1486746112" r:id="rId20"/>
        </w:object>
      </w:r>
      <w:r w:rsidR="00AA7A62" w:rsidRPr="006A6EEB">
        <w:rPr>
          <w:lang w:val="ro-RO"/>
        </w:rPr>
        <w:t xml:space="preserve"> și </w:t>
      </w:r>
      <w:r w:rsidR="00AA7A62" w:rsidRPr="006A6EEB">
        <w:rPr>
          <w:position w:val="-12"/>
          <w:lang w:val="ro-RO"/>
        </w:rPr>
        <w:object w:dxaOrig="1700" w:dyaOrig="380">
          <v:shape id="_x0000_i1033" type="#_x0000_t75" style="width:84.75pt;height:18.75pt" o:ole="">
            <v:imagedata r:id="rId21" o:title=""/>
          </v:shape>
          <o:OLEObject Type="Embed" ProgID="Equation.DSMT4" ShapeID="_x0000_i1033" DrawAspect="Content" ObjectID="_1486746113" r:id="rId22"/>
        </w:object>
      </w:r>
      <w:r w:rsidR="00AA7A62" w:rsidRPr="006A6EEB">
        <w:rPr>
          <w:lang w:val="ro-RO"/>
        </w:rPr>
        <w:t xml:space="preserve">, pentru orice </w:t>
      </w:r>
      <w:r w:rsidR="00AA7A62" w:rsidRPr="006A6EEB">
        <w:rPr>
          <w:i/>
          <w:lang w:val="ro-RO"/>
        </w:rPr>
        <w:t>n</w:t>
      </w:r>
      <w:r w:rsidR="00AA7A62" w:rsidRPr="006A6EEB">
        <w:rPr>
          <w:lang w:val="ro-RO"/>
        </w:rPr>
        <w:t xml:space="preserve"> număr natural.</w:t>
      </w:r>
    </w:p>
    <w:p w:rsidR="0012477E" w:rsidRPr="006A6EEB" w:rsidRDefault="00522E33" w:rsidP="00AD142B">
      <w:pPr>
        <w:spacing w:line="276" w:lineRule="auto"/>
        <w:jc w:val="both"/>
        <w:rPr>
          <w:lang w:val="ro-RO"/>
        </w:rPr>
      </w:pPr>
      <w:r w:rsidRPr="006A6EEB">
        <w:rPr>
          <w:b/>
          <w:lang w:val="ro-RO"/>
        </w:rPr>
        <w:t xml:space="preserve">    (3p)</w:t>
      </w:r>
      <w:r w:rsidR="00771FD1">
        <w:rPr>
          <w:b/>
          <w:lang w:val="ro-RO"/>
        </w:rPr>
        <w:t xml:space="preserve"> </w:t>
      </w:r>
      <w:r w:rsidR="0012477E" w:rsidRPr="006A6EEB">
        <w:rPr>
          <w:b/>
          <w:lang w:val="ro-RO"/>
        </w:rPr>
        <w:t>a)</w:t>
      </w:r>
      <w:r w:rsidR="0012477E" w:rsidRPr="006A6EEB">
        <w:rPr>
          <w:lang w:val="ro-RO"/>
        </w:rPr>
        <w:t xml:space="preserve"> Arătaţi că şirul </w:t>
      </w:r>
      <w:r w:rsidR="00AA7A62" w:rsidRPr="006A6EEB">
        <w:rPr>
          <w:position w:val="-14"/>
          <w:lang w:val="ro-RO"/>
        </w:rPr>
        <w:object w:dxaOrig="760" w:dyaOrig="400">
          <v:shape id="_x0000_i1034" type="#_x0000_t75" style="width:38.25pt;height:20.25pt" o:ole="">
            <v:imagedata r:id="rId23" o:title=""/>
          </v:shape>
          <o:OLEObject Type="Embed" ProgID="Equation.DSMT4" ShapeID="_x0000_i1034" DrawAspect="Content" ObjectID="_1486746114" r:id="rId24"/>
        </w:object>
      </w:r>
      <w:r w:rsidR="00AA7A62" w:rsidRPr="006A6EEB">
        <w:rPr>
          <w:lang w:val="ro-RO"/>
        </w:rPr>
        <w:t xml:space="preserve"> este monoton ș</w:t>
      </w:r>
      <w:r w:rsidR="0012477E" w:rsidRPr="006A6EEB">
        <w:rPr>
          <w:lang w:val="ro-RO"/>
        </w:rPr>
        <w:t>i nemă</w:t>
      </w:r>
      <w:r w:rsidR="00AA7A62" w:rsidRPr="006A6EEB">
        <w:rPr>
          <w:lang w:val="ro-RO"/>
        </w:rPr>
        <w:t>rginit.</w:t>
      </w:r>
    </w:p>
    <w:p w:rsidR="0012477E" w:rsidRPr="006A6EEB" w:rsidRDefault="00522E33" w:rsidP="00AD142B">
      <w:pPr>
        <w:spacing w:line="276" w:lineRule="auto"/>
        <w:jc w:val="both"/>
        <w:rPr>
          <w:vertAlign w:val="subscript"/>
          <w:lang w:val="ro-RO"/>
        </w:rPr>
      </w:pPr>
      <w:r w:rsidRPr="006A6EEB">
        <w:rPr>
          <w:b/>
          <w:lang w:val="ro-RO"/>
        </w:rPr>
        <w:t xml:space="preserve">    (4p)</w:t>
      </w:r>
      <w:r w:rsidR="00771FD1">
        <w:rPr>
          <w:b/>
          <w:lang w:val="ro-RO"/>
        </w:rPr>
        <w:t xml:space="preserve"> </w:t>
      </w:r>
      <w:r w:rsidR="0012477E" w:rsidRPr="006A6EEB">
        <w:rPr>
          <w:b/>
          <w:lang w:val="ro-RO"/>
        </w:rPr>
        <w:t>b)</w:t>
      </w:r>
      <w:r w:rsidR="0012477E" w:rsidRPr="006A6EEB">
        <w:rPr>
          <w:lang w:val="ro-RO"/>
        </w:rPr>
        <w:t xml:space="preserve"> Calculaţi limitele următoarelor şiruri: </w:t>
      </w:r>
      <w:r w:rsidR="00AA7A62" w:rsidRPr="006A6EEB">
        <w:rPr>
          <w:position w:val="-34"/>
          <w:lang w:val="ro-RO"/>
        </w:rPr>
        <w:object w:dxaOrig="2880" w:dyaOrig="780">
          <v:shape id="_x0000_i1035" type="#_x0000_t75" style="width:2in;height:39pt" o:ole="">
            <v:imagedata r:id="rId25" o:title=""/>
          </v:shape>
          <o:OLEObject Type="Embed" ProgID="Equation.DSMT4" ShapeID="_x0000_i1035" DrawAspect="Content" ObjectID="_1486746115" r:id="rId26"/>
        </w:object>
      </w:r>
      <w:r w:rsidR="00AA7A62" w:rsidRPr="006A6EEB">
        <w:rPr>
          <w:lang w:val="ro-RO"/>
        </w:rPr>
        <w:t>.</w:t>
      </w:r>
    </w:p>
    <w:p w:rsidR="007A79B7" w:rsidRPr="006A6EEB" w:rsidRDefault="00ED5900" w:rsidP="00AD142B">
      <w:pPr>
        <w:spacing w:line="276" w:lineRule="auto"/>
        <w:ind w:left="5760" w:firstLine="720"/>
        <w:jc w:val="right"/>
        <w:rPr>
          <w:i/>
          <w:lang w:val="ro-RO"/>
        </w:rPr>
      </w:pPr>
      <w:r w:rsidRPr="006A6EEB">
        <w:rPr>
          <w:i/>
          <w:lang w:val="ro-RO"/>
        </w:rPr>
        <w:t>Petru Vlad</w:t>
      </w:r>
    </w:p>
    <w:p w:rsidR="007A79B7" w:rsidRPr="006A6EEB" w:rsidRDefault="007A79B7" w:rsidP="00AD142B">
      <w:pPr>
        <w:jc w:val="both"/>
        <w:rPr>
          <w:lang w:val="ro-RO"/>
        </w:rPr>
      </w:pPr>
    </w:p>
    <w:p w:rsidR="00ED5900" w:rsidRPr="006A6EEB" w:rsidRDefault="007A79B7" w:rsidP="00AA7A62">
      <w:pPr>
        <w:jc w:val="both"/>
        <w:rPr>
          <w:lang w:val="ro-RO"/>
        </w:rPr>
      </w:pPr>
      <w:r w:rsidRPr="006A6EEB">
        <w:rPr>
          <w:b/>
          <w:lang w:val="ro-RO"/>
        </w:rPr>
        <w:t>4.</w:t>
      </w:r>
      <w:r w:rsidR="00771FD1">
        <w:rPr>
          <w:b/>
          <w:lang w:val="ro-RO"/>
        </w:rPr>
        <w:t xml:space="preserve"> </w:t>
      </w:r>
      <w:r w:rsidR="0012477E" w:rsidRPr="006A6EEB">
        <w:rPr>
          <w:lang w:val="ro-RO"/>
        </w:rPr>
        <w:t xml:space="preserve">Fie </w:t>
      </w:r>
      <w:r w:rsidR="00AA7A62" w:rsidRPr="006A6EEB">
        <w:rPr>
          <w:lang w:val="ro-RO"/>
        </w:rPr>
        <w:t xml:space="preserve">funcțiile </w:t>
      </w:r>
      <w:r w:rsidR="00AA7A62" w:rsidRPr="006A6EEB">
        <w:rPr>
          <w:position w:val="-14"/>
          <w:lang w:val="ro-RO"/>
        </w:rPr>
        <w:object w:dxaOrig="6880" w:dyaOrig="460">
          <v:shape id="_x0000_i1036" type="#_x0000_t75" style="width:344.25pt;height:23.25pt" o:ole="">
            <v:imagedata r:id="rId27" o:title=""/>
          </v:shape>
          <o:OLEObject Type="Embed" ProgID="Equation.DSMT4" ShapeID="_x0000_i1036" DrawAspect="Content" ObjectID="_1486746116" r:id="rId28"/>
        </w:object>
      </w:r>
      <w:r w:rsidR="00AA7A62" w:rsidRPr="006A6EEB">
        <w:rPr>
          <w:lang w:val="ro-RO"/>
        </w:rPr>
        <w:t>, unde</w:t>
      </w:r>
      <w:r w:rsidR="00AA7A62" w:rsidRPr="006A6EEB">
        <w:rPr>
          <w:position w:val="-10"/>
          <w:lang w:val="ro-RO"/>
        </w:rPr>
        <w:object w:dxaOrig="720" w:dyaOrig="360">
          <v:shape id="_x0000_i1037" type="#_x0000_t75" style="width:36pt;height:18pt" o:ole="">
            <v:imagedata r:id="rId29" o:title=""/>
          </v:shape>
          <o:OLEObject Type="Embed" ProgID="Equation.DSMT4" ShapeID="_x0000_i1037" DrawAspect="Content" ObjectID="_1486746117" r:id="rId30"/>
        </w:object>
      </w:r>
      <w:r w:rsidR="00AA7A62" w:rsidRPr="006A6EEB">
        <w:rPr>
          <w:lang w:val="ro-RO"/>
        </w:rPr>
        <w:t>.</w:t>
      </w:r>
    </w:p>
    <w:p w:rsidR="00AA7A62" w:rsidRPr="006A6EEB" w:rsidRDefault="00AA7A62" w:rsidP="00AA7A62">
      <w:pPr>
        <w:jc w:val="both"/>
        <w:rPr>
          <w:lang w:val="ro-RO"/>
        </w:rPr>
      </w:pPr>
      <w:r w:rsidRPr="006A6EEB">
        <w:rPr>
          <w:b/>
          <w:lang w:val="ro-RO"/>
        </w:rPr>
        <w:t xml:space="preserve">    (3p)</w:t>
      </w:r>
      <w:r w:rsidR="00771FD1">
        <w:rPr>
          <w:b/>
          <w:lang w:val="ro-RO"/>
        </w:rPr>
        <w:t xml:space="preserve"> </w:t>
      </w:r>
      <w:r w:rsidRPr="006A6EEB">
        <w:rPr>
          <w:b/>
          <w:lang w:val="ro-RO"/>
        </w:rPr>
        <w:t>a)</w:t>
      </w:r>
      <w:r w:rsidRPr="006A6EEB">
        <w:rPr>
          <w:lang w:val="ro-RO"/>
        </w:rPr>
        <w:t xml:space="preserve"> Determinaţi ecuațiile asimptotelor funcției </w:t>
      </w:r>
      <w:r w:rsidRPr="006A6EEB">
        <w:rPr>
          <w:position w:val="-12"/>
          <w:lang w:val="ro-RO"/>
        </w:rPr>
        <w:object w:dxaOrig="279" w:dyaOrig="360">
          <v:shape id="_x0000_i1038" type="#_x0000_t75" style="width:14.25pt;height:18pt" o:ole="">
            <v:imagedata r:id="rId31" o:title=""/>
          </v:shape>
          <o:OLEObject Type="Embed" ProgID="Equation.DSMT4" ShapeID="_x0000_i1038" DrawAspect="Content" ObjectID="_1486746118" r:id="rId32"/>
        </w:object>
      </w:r>
      <w:r w:rsidRPr="006A6EEB">
        <w:rPr>
          <w:lang w:val="ro-RO"/>
        </w:rPr>
        <w:t>.</w:t>
      </w:r>
    </w:p>
    <w:p w:rsidR="00ED5900" w:rsidRPr="006A6EEB" w:rsidRDefault="00AA7A62" w:rsidP="00AD142B">
      <w:pPr>
        <w:jc w:val="both"/>
        <w:rPr>
          <w:lang w:val="ro-RO"/>
        </w:rPr>
      </w:pPr>
      <w:r w:rsidRPr="006A6EEB">
        <w:rPr>
          <w:b/>
          <w:lang w:val="ro-RO"/>
        </w:rPr>
        <w:t xml:space="preserve">    (4p)</w:t>
      </w:r>
      <w:r w:rsidR="00771FD1">
        <w:rPr>
          <w:b/>
          <w:lang w:val="ro-RO"/>
        </w:rPr>
        <w:t xml:space="preserve"> </w:t>
      </w:r>
      <w:r w:rsidRPr="006A6EEB">
        <w:rPr>
          <w:b/>
          <w:lang w:val="ro-RO"/>
        </w:rPr>
        <w:t>b)</w:t>
      </w:r>
      <w:r w:rsidRPr="006A6EEB">
        <w:rPr>
          <w:lang w:val="ro-RO"/>
        </w:rPr>
        <w:t xml:space="preserve"> Demonstrați că</w:t>
      </w:r>
      <w:r w:rsidR="00771FD1">
        <w:rPr>
          <w:lang w:val="ro-RO"/>
        </w:rPr>
        <w:t xml:space="preserve"> </w:t>
      </w:r>
      <w:r w:rsidR="006A6EEB" w:rsidRPr="006A6EEB">
        <w:rPr>
          <w:position w:val="-24"/>
          <w:lang w:val="ro-RO"/>
        </w:rPr>
        <w:object w:dxaOrig="1020" w:dyaOrig="680">
          <v:shape id="_x0000_i1039" type="#_x0000_t75" style="width:51pt;height:33.75pt" o:ole="">
            <v:imagedata r:id="rId33" o:title=""/>
          </v:shape>
          <o:OLEObject Type="Embed" ProgID="Equation.DSMT4" ShapeID="_x0000_i1039" DrawAspect="Content" ObjectID="_1486746119" r:id="rId34"/>
        </w:object>
      </w:r>
      <w:r w:rsidR="006A6EEB" w:rsidRPr="006A6EEB">
        <w:rPr>
          <w:lang w:val="ro-RO"/>
        </w:rPr>
        <w:t xml:space="preserve"> există și are loc inegalitatea </w:t>
      </w:r>
      <w:r w:rsidR="006A6EEB" w:rsidRPr="006A6EEB">
        <w:rPr>
          <w:position w:val="-24"/>
          <w:lang w:val="ro-RO"/>
        </w:rPr>
        <w:object w:dxaOrig="2180" w:dyaOrig="680">
          <v:shape id="_x0000_i1040" type="#_x0000_t75" style="width:109.5pt;height:33.75pt" o:ole="">
            <v:imagedata r:id="rId35" o:title=""/>
          </v:shape>
          <o:OLEObject Type="Embed" ProgID="Equation.DSMT4" ShapeID="_x0000_i1040" DrawAspect="Content" ObjectID="_1486746120" r:id="rId36"/>
        </w:object>
      </w:r>
      <w:r w:rsidR="006A6EEB" w:rsidRPr="006A6EEB">
        <w:rPr>
          <w:lang w:val="ro-RO"/>
        </w:rPr>
        <w:t>.</w:t>
      </w:r>
    </w:p>
    <w:p w:rsidR="007A79B7" w:rsidRPr="006A6EEB" w:rsidRDefault="007A79B7" w:rsidP="00AD142B">
      <w:pPr>
        <w:ind w:left="5760" w:firstLine="720"/>
        <w:jc w:val="right"/>
        <w:rPr>
          <w:i/>
          <w:lang w:val="ro-RO"/>
        </w:rPr>
      </w:pPr>
      <w:r w:rsidRPr="006A6EEB">
        <w:rPr>
          <w:i/>
          <w:lang w:val="ro-RO"/>
        </w:rPr>
        <w:t>Liana Agnola</w:t>
      </w:r>
    </w:p>
    <w:p w:rsidR="007A79B7" w:rsidRDefault="007A79B7" w:rsidP="00AD142B">
      <w:pPr>
        <w:spacing w:line="276" w:lineRule="auto"/>
        <w:jc w:val="both"/>
        <w:rPr>
          <w:lang w:val="ro-RO"/>
        </w:rPr>
      </w:pPr>
    </w:p>
    <w:p w:rsidR="006073FA" w:rsidRPr="006A6EEB" w:rsidRDefault="006073FA" w:rsidP="00AD142B">
      <w:pPr>
        <w:spacing w:line="276" w:lineRule="auto"/>
        <w:jc w:val="both"/>
        <w:rPr>
          <w:lang w:val="ro-RO"/>
        </w:rPr>
      </w:pPr>
      <w:bookmarkStart w:id="0" w:name="_GoBack"/>
      <w:bookmarkEnd w:id="0"/>
    </w:p>
    <w:p w:rsidR="006A6EEB" w:rsidRPr="006A6EEB" w:rsidRDefault="006A6EEB" w:rsidP="00AD142B">
      <w:pPr>
        <w:spacing w:line="276" w:lineRule="auto"/>
        <w:jc w:val="both"/>
        <w:rPr>
          <w:lang w:val="ro-RO"/>
        </w:rPr>
      </w:pPr>
    </w:p>
    <w:p w:rsidR="007A79B7" w:rsidRPr="006A6EEB" w:rsidRDefault="007A79B7" w:rsidP="00AD142B">
      <w:pPr>
        <w:spacing w:line="276" w:lineRule="auto"/>
        <w:jc w:val="both"/>
        <w:rPr>
          <w:lang w:val="ro-RO"/>
        </w:rPr>
      </w:pPr>
      <w:r w:rsidRPr="006A6EEB">
        <w:rPr>
          <w:b/>
          <w:bCs/>
          <w:lang w:val="ro-RO"/>
        </w:rPr>
        <w:t>Notă:</w:t>
      </w:r>
      <w:r w:rsidRPr="006A6EEB">
        <w:rPr>
          <w:lang w:val="ro-RO"/>
        </w:rPr>
        <w:tab/>
        <w:t>Toate subiectele sunt obligatorii.</w:t>
      </w:r>
    </w:p>
    <w:p w:rsidR="007A79B7" w:rsidRDefault="007A79B7" w:rsidP="00AD142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A6EEB">
        <w:rPr>
          <w:rFonts w:ascii="Times New Roman" w:hAnsi="Times New Roman"/>
          <w:sz w:val="24"/>
          <w:szCs w:val="24"/>
          <w:lang w:val="ro-RO"/>
        </w:rPr>
        <w:tab/>
        <w:t>Timp efectiv de lucru: 3 ore.</w:t>
      </w:r>
    </w:p>
    <w:p w:rsidR="00DD2465" w:rsidRDefault="00DD2465" w:rsidP="00AD142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D2465" w:rsidRDefault="00DD2465" w:rsidP="00AD142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D2465" w:rsidRDefault="00DD2465" w:rsidP="00AD142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D2465" w:rsidRPr="00927891" w:rsidRDefault="00DD2465" w:rsidP="00DD2465">
      <w:pPr>
        <w:spacing w:line="276" w:lineRule="auto"/>
        <w:rPr>
          <w:b/>
          <w:lang w:val="pt-BR"/>
        </w:rPr>
      </w:pPr>
      <w:r w:rsidRPr="00927891">
        <w:rPr>
          <w:b/>
          <w:lang w:val="pt-BR"/>
        </w:rPr>
        <w:lastRenderedPageBreak/>
        <w:t>Barem de corectare OLM 2015 Clasa a XI-a</w:t>
      </w:r>
    </w:p>
    <w:p w:rsidR="00DD2465" w:rsidRPr="00927891" w:rsidRDefault="00DD2465" w:rsidP="00DD2465">
      <w:pPr>
        <w:spacing w:line="276" w:lineRule="auto"/>
        <w:rPr>
          <w:b/>
          <w:lang w:val="pt-BR"/>
        </w:rPr>
      </w:pPr>
    </w:p>
    <w:p w:rsidR="00DD2465" w:rsidRPr="002A68E8" w:rsidRDefault="00DD2465" w:rsidP="00DD2465">
      <w:pPr>
        <w:spacing w:line="276" w:lineRule="auto"/>
        <w:rPr>
          <w:lang w:val="pt-BR"/>
        </w:rPr>
      </w:pPr>
      <w:r w:rsidRPr="00927891">
        <w:rPr>
          <w:b/>
          <w:lang w:val="nl-BE"/>
        </w:rPr>
        <w:t xml:space="preserve">1. </w:t>
      </w:r>
      <w:r w:rsidRPr="00927891">
        <w:rPr>
          <w:b/>
          <w:lang w:val="ro-RO"/>
        </w:rPr>
        <w:t>a)</w:t>
      </w:r>
      <w:r w:rsidRPr="00927891">
        <w:rPr>
          <w:lang w:val="ro-RO"/>
        </w:rPr>
        <w:t xml:space="preserve"> Fie σ </w:t>
      </w:r>
      <w:r w:rsidRPr="00927891">
        <w:rPr>
          <w:rFonts w:ascii="Cambria Math" w:hAnsi="Cambria Math" w:cs="Cambria Math"/>
          <w:lang w:val="ro-RO"/>
        </w:rPr>
        <w:t>∈</w:t>
      </w:r>
      <w:r w:rsidRPr="00927891">
        <w:rPr>
          <w:lang w:val="ro-RO"/>
        </w:rPr>
        <w:t xml:space="preserve"> </w:t>
      </w:r>
      <w:r w:rsidRPr="00927891">
        <w:rPr>
          <w:i/>
          <w:lang w:val="ro-RO"/>
        </w:rPr>
        <w:t>H</w:t>
      </w:r>
      <w:r>
        <w:rPr>
          <w:lang w:val="ro-RO"/>
        </w:rPr>
        <w:t>;</w:t>
      </w:r>
      <w:r w:rsidRPr="00927891">
        <w:rPr>
          <w:lang w:val="ro-RO"/>
        </w:rPr>
        <w:t xml:space="preserve"> {σ , σ</w:t>
      </w:r>
      <w:r w:rsidRPr="00927891">
        <w:rPr>
          <w:vertAlign w:val="superscript"/>
          <w:lang w:val="ro-RO"/>
        </w:rPr>
        <w:t>2</w:t>
      </w:r>
      <w:r w:rsidRPr="00927891">
        <w:rPr>
          <w:lang w:val="ro-RO"/>
        </w:rPr>
        <w:t xml:space="preserve"> , σ</w:t>
      </w:r>
      <w:r w:rsidRPr="00927891">
        <w:rPr>
          <w:vertAlign w:val="superscript"/>
          <w:lang w:val="ro-RO"/>
        </w:rPr>
        <w:t>3</w:t>
      </w:r>
      <w:r w:rsidRPr="00927891">
        <w:rPr>
          <w:lang w:val="ro-RO"/>
        </w:rPr>
        <w:t>...}</w:t>
      </w:r>
      <w:r w:rsidRPr="002A68E8">
        <w:rPr>
          <w:rFonts w:ascii="Cambria Math" w:hAnsi="Cambria Math" w:cs="Cambria Math"/>
          <w:lang w:val="pt-BR"/>
        </w:rPr>
        <w:t>⊂</w:t>
      </w:r>
      <w:r w:rsidRPr="002A68E8">
        <w:rPr>
          <w:lang w:val="pt-BR"/>
        </w:rPr>
        <w:t xml:space="preserve"> </w:t>
      </w:r>
      <w:r w:rsidRPr="002A68E8">
        <w:rPr>
          <w:i/>
          <w:lang w:val="pt-BR"/>
        </w:rPr>
        <w:t>H</w:t>
      </w:r>
      <w:r w:rsidRPr="002A68E8">
        <w:rPr>
          <w:lang w:val="pt-BR"/>
        </w:rPr>
        <w:t xml:space="preserve">. Cum </w:t>
      </w:r>
      <w:r w:rsidRPr="002A68E8">
        <w:rPr>
          <w:i/>
          <w:lang w:val="pt-BR"/>
        </w:rPr>
        <w:t>S</w:t>
      </w:r>
      <w:r w:rsidRPr="002A68E8">
        <w:rPr>
          <w:i/>
          <w:vertAlign w:val="subscript"/>
          <w:lang w:val="pt-BR"/>
        </w:rPr>
        <w:t>n</w:t>
      </w:r>
      <w:r w:rsidRPr="002A68E8">
        <w:rPr>
          <w:vertAlign w:val="subscript"/>
          <w:lang w:val="pt-BR"/>
        </w:rPr>
        <w:t xml:space="preserve">  </w:t>
      </w:r>
      <w:r w:rsidRPr="002A68E8">
        <w:rPr>
          <w:lang w:val="pt-BR"/>
        </w:rPr>
        <w:t xml:space="preserve">este finită, există </w:t>
      </w:r>
      <w:r w:rsidRPr="002A68E8">
        <w:rPr>
          <w:i/>
          <w:lang w:val="pt-BR"/>
        </w:rPr>
        <w:t>k</w:t>
      </w:r>
      <w:r w:rsidRPr="002A68E8">
        <w:rPr>
          <w:lang w:val="pt-BR"/>
        </w:rPr>
        <w:t xml:space="preserve"> </w:t>
      </w:r>
      <w:r w:rsidRPr="002A68E8">
        <w:rPr>
          <w:rFonts w:ascii="Cambria Math" w:hAnsi="Cambria Math" w:cs="Cambria Math"/>
          <w:lang w:val="pt-BR"/>
        </w:rPr>
        <w:t>∈</w:t>
      </w:r>
      <w:r w:rsidRPr="002A68E8">
        <w:rPr>
          <w:lang w:val="pt-BR"/>
        </w:rPr>
        <w:t xml:space="preserve"> </w:t>
      </w:r>
      <w:r w:rsidRPr="002A68E8">
        <w:rPr>
          <w:i/>
          <w:lang w:val="pt-BR"/>
        </w:rPr>
        <w:t>N</w:t>
      </w:r>
      <w:r w:rsidRPr="002A68E8">
        <w:rPr>
          <w:vertAlign w:val="superscript"/>
          <w:lang w:val="pt-BR"/>
        </w:rPr>
        <w:t>*</w:t>
      </w:r>
      <w:r w:rsidRPr="002A68E8">
        <w:rPr>
          <w:lang w:val="pt-BR"/>
        </w:rPr>
        <w:t xml:space="preserve">astfel </w:t>
      </w:r>
      <w:r w:rsidRPr="00927891">
        <w:rPr>
          <w:lang w:val="ro-RO"/>
        </w:rPr>
        <w:t>î</w:t>
      </w:r>
      <w:r w:rsidRPr="002A68E8">
        <w:rPr>
          <w:lang w:val="pt-BR"/>
        </w:rPr>
        <w:t xml:space="preserve">ncât </w:t>
      </w:r>
      <w:r w:rsidRPr="00927891">
        <w:rPr>
          <w:lang w:val="ro-RO"/>
        </w:rPr>
        <w:t>σ</w:t>
      </w:r>
      <w:r w:rsidRPr="00927891">
        <w:rPr>
          <w:b/>
          <w:vertAlign w:val="superscript"/>
          <w:lang w:val="ro-RO"/>
        </w:rPr>
        <w:t>k</w:t>
      </w:r>
      <w:r w:rsidRPr="00927891">
        <w:rPr>
          <w:lang w:val="ro-RO"/>
        </w:rPr>
        <w:t xml:space="preserve">= </w:t>
      </w:r>
      <w:r w:rsidRPr="00927891">
        <w:rPr>
          <w:i/>
          <w:lang w:val="ro-RO"/>
        </w:rPr>
        <w:t>e</w:t>
      </w:r>
      <w:r>
        <w:rPr>
          <w:lang w:val="ro-RO"/>
        </w:rPr>
        <w:t xml:space="preserve"> .....</w:t>
      </w:r>
      <w:r w:rsidRPr="00927891">
        <w:rPr>
          <w:lang w:val="ro-RO"/>
        </w:rPr>
        <w:t>.</w:t>
      </w:r>
      <w:r w:rsidRPr="00927891">
        <w:rPr>
          <w:b/>
          <w:lang w:val="ro-RO"/>
        </w:rPr>
        <w:t>(4p)</w:t>
      </w:r>
    </w:p>
    <w:p w:rsidR="00DD2465" w:rsidRPr="00927891" w:rsidRDefault="00DD2465" w:rsidP="00DD2465">
      <w:pPr>
        <w:spacing w:line="276" w:lineRule="auto"/>
        <w:rPr>
          <w:lang w:val="ro-RO"/>
        </w:rPr>
      </w:pPr>
      <w:r w:rsidRPr="00927891">
        <w:rPr>
          <w:b/>
          <w:lang w:val="ro-RO"/>
        </w:rPr>
        <w:t>b)</w:t>
      </w:r>
      <w:r w:rsidRPr="00927891">
        <w:rPr>
          <w:lang w:val="ro-RO"/>
        </w:rPr>
        <w:t xml:space="preserve"> σ</w:t>
      </w:r>
      <w:r w:rsidRPr="00927891">
        <w:rPr>
          <w:vertAlign w:val="superscript"/>
          <w:lang w:val="ro-RO"/>
        </w:rPr>
        <w:t>k</w:t>
      </w:r>
      <w:r w:rsidRPr="00927891">
        <w:rPr>
          <w:lang w:val="ro-RO"/>
        </w:rPr>
        <w:t xml:space="preserve"> = e </w:t>
      </w:r>
      <w:r w:rsidRPr="00927891">
        <w:rPr>
          <w:rFonts w:ascii="Cambria Math" w:hAnsi="Cambria Math" w:cs="Cambria Math"/>
          <w:lang w:val="ro-RO"/>
        </w:rPr>
        <w:t>⟹</w:t>
      </w:r>
      <w:r w:rsidRPr="00927891">
        <w:rPr>
          <w:lang w:val="ro-RO"/>
        </w:rPr>
        <w:t xml:space="preserve"> σ</w:t>
      </w:r>
      <w:r w:rsidRPr="00927891">
        <w:rPr>
          <w:vertAlign w:val="superscript"/>
          <w:lang w:val="ro-RO"/>
        </w:rPr>
        <w:t>-1</w:t>
      </w:r>
      <w:r w:rsidRPr="00927891">
        <w:rPr>
          <w:lang w:val="ro-RO"/>
        </w:rPr>
        <w:t>=σ</w:t>
      </w:r>
      <w:r w:rsidRPr="00927891">
        <w:rPr>
          <w:vertAlign w:val="superscript"/>
          <w:lang w:val="ro-RO"/>
        </w:rPr>
        <w:t>k-1</w:t>
      </w:r>
      <w:r w:rsidRPr="00927891">
        <w:rPr>
          <w:lang w:val="ro-RO"/>
        </w:rPr>
        <w:t xml:space="preserve"> </w:t>
      </w:r>
      <w:r w:rsidRPr="00927891">
        <w:rPr>
          <w:rFonts w:ascii="Cambria Math" w:hAnsi="Cambria Math" w:cs="Cambria Math"/>
          <w:lang w:val="ro-RO"/>
        </w:rPr>
        <w:t>∈</w:t>
      </w:r>
      <w:r w:rsidRPr="00927891">
        <w:rPr>
          <w:lang w:val="ro-RO"/>
        </w:rPr>
        <w:t xml:space="preserve"> </w:t>
      </w:r>
      <w:r w:rsidRPr="00927891">
        <w:rPr>
          <w:i/>
          <w:lang w:val="ro-RO"/>
        </w:rPr>
        <w:t>H</w:t>
      </w:r>
      <w:r>
        <w:rPr>
          <w:i/>
          <w:lang w:val="ro-RO"/>
        </w:rPr>
        <w:t xml:space="preserve"> </w:t>
      </w:r>
      <w:r w:rsidRPr="00927891">
        <w:rPr>
          <w:lang w:val="ro-RO"/>
        </w:rPr>
        <w:t>...............................................................</w:t>
      </w:r>
      <w:r>
        <w:rPr>
          <w:lang w:val="ro-RO"/>
        </w:rPr>
        <w:t>.................</w:t>
      </w:r>
      <w:r w:rsidRPr="00927891">
        <w:rPr>
          <w:lang w:val="ro-RO"/>
        </w:rPr>
        <w:t>......................</w:t>
      </w:r>
      <w:r w:rsidRPr="00927891">
        <w:rPr>
          <w:b/>
          <w:lang w:val="ro-RO"/>
        </w:rPr>
        <w:t>(3p)</w:t>
      </w:r>
    </w:p>
    <w:p w:rsidR="00DD2465" w:rsidRPr="00927891" w:rsidRDefault="00DD2465" w:rsidP="00DD2465">
      <w:pPr>
        <w:spacing w:line="276" w:lineRule="auto"/>
        <w:rPr>
          <w:b/>
          <w:lang w:val="pt-BR"/>
        </w:rPr>
      </w:pPr>
    </w:p>
    <w:p w:rsidR="00DD2465" w:rsidRPr="00927891" w:rsidRDefault="00DD2465" w:rsidP="00DD2465">
      <w:pPr>
        <w:rPr>
          <w:lang w:val="pt-BR"/>
        </w:rPr>
      </w:pPr>
      <w:smartTag w:uri="urn:schemas-microsoft-com:office:smarttags" w:element="metricconverter">
        <w:smartTagPr>
          <w:attr w:name="ProductID" w:val="2. a"/>
        </w:smartTagPr>
        <w:r w:rsidRPr="00927891">
          <w:rPr>
            <w:b/>
            <w:lang w:val="pt-BR"/>
          </w:rPr>
          <w:t>2. a</w:t>
        </w:r>
      </w:smartTag>
      <w:r w:rsidRPr="00927891">
        <w:rPr>
          <w:b/>
          <w:lang w:val="pt-BR"/>
        </w:rPr>
        <w:t xml:space="preserve">) </w:t>
      </w:r>
      <w:r>
        <w:rPr>
          <w:lang w:val="pt-BR"/>
        </w:rPr>
        <w:t>F</w:t>
      </w:r>
      <w:r w:rsidRPr="00927891">
        <w:rPr>
          <w:lang w:val="pt-BR"/>
        </w:rPr>
        <w:t xml:space="preserve">olosind </w:t>
      </w:r>
      <w:r w:rsidRPr="00927891">
        <w:rPr>
          <w:i/>
          <w:lang w:val="pt-BR"/>
        </w:rPr>
        <w:t>S</w:t>
      </w:r>
      <w:r w:rsidRPr="00927891">
        <w:rPr>
          <w:lang w:val="pt-B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pt-BR"/>
              </w:rPr>
            </m:ctrlPr>
          </m:fPr>
          <m:num>
            <m:r>
              <w:rPr>
                <w:rFonts w:ascii="Cambria Math" w:hAnsi="Cambria Math"/>
                <w:lang w:val="pt-BR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lang w:val="pt-BR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pt-BR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lang w:val="pt-BR"/>
              </w:rPr>
              <m:t>2</m:t>
            </m:r>
          </m:den>
        </m:f>
      </m:oMath>
      <w:r w:rsidRPr="00927891">
        <w:rPr>
          <w:lang w:val="pt-B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pt-BR"/>
              </w:rPr>
            </m:ctrlPr>
          </m:fPr>
          <m:num>
            <m:r>
              <w:rPr>
                <w:rFonts w:ascii="Cambria Math" w:hAnsi="Cambria Math"/>
                <w:lang w:val="pt-BR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lang w:val="pt-BR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pt-BR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lang w:val="pt-BR"/>
              </w:rPr>
              <m:t>2</m:t>
            </m:r>
          </m:den>
        </m:f>
      </m:oMath>
      <w:r w:rsidRPr="00927891">
        <w:rPr>
          <w:lang w:val="pt-B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pt-BR"/>
              </w:rPr>
            </m:ctrlPr>
          </m:fPr>
          <m:num>
            <m:r>
              <w:rPr>
                <w:rFonts w:ascii="Cambria Math" w:hAnsi="Cambria Math"/>
                <w:lang w:val="pt-BR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lang w:val="pt-BR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pt-BR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lang w:val="pt-BR"/>
              </w:rPr>
              <m:t>2</m:t>
            </m:r>
          </m:den>
        </m:f>
      </m:oMath>
      <w:r>
        <w:rPr>
          <w:lang w:val="pt-BR"/>
        </w:rPr>
        <w:t xml:space="preserve"> </w:t>
      </w:r>
      <w:r w:rsidRPr="00927891">
        <w:rPr>
          <w:lang w:val="pt-BR"/>
        </w:rPr>
        <w:t>....................................</w:t>
      </w:r>
      <w:r>
        <w:rPr>
          <w:lang w:val="pt-BR"/>
        </w:rPr>
        <w:t>.....................</w:t>
      </w:r>
      <w:r w:rsidRPr="00927891">
        <w:rPr>
          <w:lang w:val="pt-BR"/>
        </w:rPr>
        <w:t>.........................</w:t>
      </w:r>
      <w:r>
        <w:rPr>
          <w:lang w:val="pt-BR"/>
        </w:rPr>
        <w:t>.....</w:t>
      </w:r>
      <w:r w:rsidRPr="00927891">
        <w:rPr>
          <w:lang w:val="pt-BR"/>
        </w:rPr>
        <w:t>..</w:t>
      </w:r>
      <w:r w:rsidRPr="00927891">
        <w:rPr>
          <w:b/>
          <w:lang w:val="pt-BR"/>
        </w:rPr>
        <w:t>(1p)</w:t>
      </w:r>
    </w:p>
    <w:p w:rsidR="00DD2465" w:rsidRPr="00927891" w:rsidRDefault="00DD2465" w:rsidP="00DD2465">
      <w:pPr>
        <w:rPr>
          <w:b/>
          <w:lang w:val="pt-BR"/>
        </w:rPr>
      </w:pPr>
      <w:r w:rsidRPr="00927891">
        <w:rPr>
          <w:position w:val="-24"/>
          <w:lang w:val="ro-RO"/>
        </w:rPr>
        <w:object w:dxaOrig="4400" w:dyaOrig="660">
          <v:shape id="_x0000_i1041" type="#_x0000_t75" style="width:219.75pt;height:33pt" o:ole="">
            <v:imagedata r:id="rId37" o:title=""/>
          </v:shape>
          <o:OLEObject Type="Embed" ProgID="Equation.DSMT4" ShapeID="_x0000_i1041" DrawAspect="Content" ObjectID="_1486746121" r:id="rId38"/>
        </w:object>
      </w:r>
      <w:r>
        <w:rPr>
          <w:lang w:val="ro-RO"/>
        </w:rPr>
        <w:t xml:space="preserve"> </w:t>
      </w:r>
      <w:r w:rsidRPr="00927891">
        <w:rPr>
          <w:lang w:val="pt-BR"/>
        </w:rPr>
        <w:t>..........</w:t>
      </w:r>
      <w:r>
        <w:rPr>
          <w:lang w:val="pt-BR"/>
        </w:rPr>
        <w:t>............</w:t>
      </w:r>
      <w:r w:rsidRPr="00927891">
        <w:rPr>
          <w:lang w:val="pt-BR"/>
        </w:rPr>
        <w:t>............</w:t>
      </w:r>
      <w:r>
        <w:rPr>
          <w:lang w:val="pt-BR"/>
        </w:rPr>
        <w:t>.</w:t>
      </w:r>
      <w:r w:rsidRPr="00927891">
        <w:rPr>
          <w:lang w:val="pt-BR"/>
        </w:rPr>
        <w:t>..................................</w:t>
      </w:r>
      <w:r w:rsidRPr="00927891">
        <w:rPr>
          <w:b/>
          <w:lang w:val="pt-BR"/>
        </w:rPr>
        <w:t>(4p)</w:t>
      </w:r>
    </w:p>
    <w:p w:rsidR="00DD2465" w:rsidRPr="00927891" w:rsidRDefault="00DD2465" w:rsidP="00DD2465">
      <w:pPr>
        <w:rPr>
          <w:lang w:val="pt-BR"/>
        </w:rPr>
      </w:pPr>
      <w:r w:rsidRPr="00927891">
        <w:rPr>
          <w:b/>
          <w:lang w:val="pt-BR"/>
        </w:rPr>
        <w:t xml:space="preserve">b) </w:t>
      </w:r>
      <w:r>
        <w:rPr>
          <w:lang w:val="pt-BR"/>
        </w:rPr>
        <w:t>Egalitatea are loc î</w:t>
      </w:r>
      <w:r w:rsidRPr="00927891">
        <w:rPr>
          <w:lang w:val="pt-BR"/>
        </w:rPr>
        <w:t>n triunghiul echilateral .......................................................................</w:t>
      </w:r>
      <w:r w:rsidRPr="00927891">
        <w:rPr>
          <w:b/>
          <w:lang w:val="pt-BR"/>
        </w:rPr>
        <w:t>(2p)</w:t>
      </w:r>
    </w:p>
    <w:p w:rsidR="00DD2465" w:rsidRPr="00927891" w:rsidRDefault="00DD2465" w:rsidP="00DD2465">
      <w:pPr>
        <w:spacing w:line="276" w:lineRule="auto"/>
        <w:rPr>
          <w:lang w:val="ro-RO"/>
        </w:rPr>
      </w:pPr>
    </w:p>
    <w:p w:rsidR="00DD2465" w:rsidRPr="00927891" w:rsidRDefault="00DD2465" w:rsidP="00DD2465">
      <w:pPr>
        <w:spacing w:line="276" w:lineRule="auto"/>
        <w:rPr>
          <w:lang w:val="ro-RO"/>
        </w:rPr>
      </w:pPr>
      <w:r w:rsidRPr="00927891">
        <w:rPr>
          <w:b/>
          <w:lang w:val="ro-RO"/>
        </w:rPr>
        <w:t xml:space="preserve">3. a) </w:t>
      </w:r>
      <w:r w:rsidRPr="00927891">
        <w:rPr>
          <w:b/>
          <w:position w:val="-12"/>
          <w:lang w:val="ro-RO"/>
        </w:rPr>
        <w:object w:dxaOrig="2220" w:dyaOrig="380">
          <v:shape id="_x0000_i1042" type="#_x0000_t75" style="width:111pt;height:18.75pt" o:ole="">
            <v:imagedata r:id="rId39" o:title=""/>
          </v:shape>
          <o:OLEObject Type="Embed" ProgID="Equation.DSMT4" ShapeID="_x0000_i1042" DrawAspect="Content" ObjectID="_1486746122" r:id="rId40"/>
        </w:object>
      </w:r>
      <w:r>
        <w:rPr>
          <w:lang w:val="ro-RO"/>
        </w:rPr>
        <w:t xml:space="preserve">, deci </w:t>
      </w:r>
      <w:r w:rsidRPr="00927891">
        <w:rPr>
          <w:position w:val="-14"/>
          <w:lang w:val="ro-RO"/>
        </w:rPr>
        <w:object w:dxaOrig="760" w:dyaOrig="400">
          <v:shape id="_x0000_i1043" type="#_x0000_t75" style="width:38.25pt;height:20.25pt" o:ole="">
            <v:imagedata r:id="rId41" o:title=""/>
          </v:shape>
          <o:OLEObject Type="Embed" ProgID="Equation.DSMT4" ShapeID="_x0000_i1043" DrawAspect="Content" ObjectID="_1486746123" r:id="rId42"/>
        </w:object>
      </w:r>
      <w:r w:rsidRPr="00927891">
        <w:rPr>
          <w:vertAlign w:val="subscript"/>
          <w:lang w:val="ro-RO"/>
        </w:rPr>
        <w:t xml:space="preserve"> </w:t>
      </w:r>
      <w:r>
        <w:rPr>
          <w:lang w:val="ro-RO"/>
        </w:rPr>
        <w:t>crescă</w:t>
      </w:r>
      <w:r w:rsidRPr="00927891">
        <w:rPr>
          <w:lang w:val="ro-RO"/>
        </w:rPr>
        <w:t>tor ..................................</w:t>
      </w:r>
      <w:r>
        <w:rPr>
          <w:lang w:val="ro-RO"/>
        </w:rPr>
        <w:t>...................</w:t>
      </w:r>
      <w:r w:rsidRPr="00927891">
        <w:rPr>
          <w:lang w:val="ro-RO"/>
        </w:rPr>
        <w:t>......</w:t>
      </w:r>
      <w:r w:rsidRPr="00927891">
        <w:rPr>
          <w:b/>
          <w:lang w:val="ro-RO"/>
        </w:rPr>
        <w:t>(1p)</w:t>
      </w:r>
    </w:p>
    <w:p w:rsidR="00DD2465" w:rsidRPr="00927891" w:rsidRDefault="00DD2465" w:rsidP="00DD2465">
      <w:pPr>
        <w:spacing w:line="276" w:lineRule="auto"/>
        <w:rPr>
          <w:b/>
          <w:lang w:val="ro-RO"/>
        </w:rPr>
      </w:pPr>
      <w:r>
        <w:rPr>
          <w:lang w:val="ro-RO"/>
        </w:rPr>
        <w:t>Orice șir monoton are limită</w:t>
      </w:r>
      <w:r w:rsidRPr="00927891">
        <w:rPr>
          <w:lang w:val="ro-RO"/>
        </w:rPr>
        <w:t xml:space="preserve"> , deci </w:t>
      </w:r>
      <w:r w:rsidRPr="00927891">
        <w:rPr>
          <w:position w:val="-12"/>
          <w:lang w:val="ro-RO"/>
        </w:rPr>
        <w:object w:dxaOrig="1280" w:dyaOrig="400">
          <v:shape id="_x0000_i1044" type="#_x0000_t75" style="width:63.75pt;height:20.25pt" o:ole="">
            <v:imagedata r:id="rId43" o:title=""/>
          </v:shape>
          <o:OLEObject Type="Embed" ProgID="Equation.DSMT4" ShapeID="_x0000_i1044" DrawAspect="Content" ObjectID="_1486746124" r:id="rId44"/>
        </w:object>
      </w:r>
      <w:r>
        <w:rPr>
          <w:lang w:val="ro-RO"/>
        </w:rPr>
        <w:t xml:space="preserve"> </w:t>
      </w:r>
      <w:r w:rsidRPr="00927891">
        <w:rPr>
          <w:lang w:val="ro-RO"/>
        </w:rPr>
        <w:t>...................................</w:t>
      </w:r>
      <w:r>
        <w:rPr>
          <w:lang w:val="ro-RO"/>
        </w:rPr>
        <w:t>...</w:t>
      </w:r>
      <w:r w:rsidRPr="00927891">
        <w:rPr>
          <w:lang w:val="ro-RO"/>
        </w:rPr>
        <w:t>...........................</w:t>
      </w:r>
      <w:r w:rsidRPr="00927891">
        <w:rPr>
          <w:b/>
          <w:lang w:val="ro-RO"/>
        </w:rPr>
        <w:t>(1p)</w:t>
      </w:r>
    </w:p>
    <w:p w:rsidR="00DD2465" w:rsidRPr="00927891" w:rsidRDefault="00DD2465" w:rsidP="00DD2465">
      <w:pPr>
        <w:spacing w:line="276" w:lineRule="auto"/>
        <w:rPr>
          <w:b/>
          <w:lang w:val="ro-RO"/>
        </w:rPr>
      </w:pPr>
      <w:r>
        <w:rPr>
          <w:lang w:val="ro-RO"/>
        </w:rPr>
        <w:t>Trecând la limită în relația de recurență</w:t>
      </w:r>
      <w:r w:rsidRPr="00927891">
        <w:rPr>
          <w:lang w:val="ro-RO"/>
        </w:rPr>
        <w:t xml:space="preserve"> </w:t>
      </w:r>
      <w:r>
        <w:rPr>
          <w:lang w:val="ro-RO"/>
        </w:rPr>
        <w:t>se obține</w:t>
      </w:r>
      <w:r w:rsidRPr="00927891">
        <w:rPr>
          <w:lang w:val="ro-RO"/>
        </w:rPr>
        <w:t xml:space="preserve"> l =</w:t>
      </w:r>
      <w:r w:rsidRPr="00D772CE">
        <w:rPr>
          <w:position w:val="-6"/>
          <w:lang w:val="ro-RO"/>
        </w:rPr>
        <w:object w:dxaOrig="700" w:dyaOrig="279">
          <v:shape id="_x0000_i1045" type="#_x0000_t75" style="width:35.25pt;height:14.25pt" o:ole="">
            <v:imagedata r:id="rId45" o:title=""/>
          </v:shape>
          <o:OLEObject Type="Embed" ProgID="Equation.DSMT4" ShapeID="_x0000_i1045" DrawAspect="Content" ObjectID="_1486746125" r:id="rId46"/>
        </w:object>
      </w:r>
      <w:r>
        <w:rPr>
          <w:lang w:val="ro-RO"/>
        </w:rPr>
        <w:t xml:space="preserve"> </w:t>
      </w:r>
      <w:r w:rsidRPr="00927891">
        <w:rPr>
          <w:lang w:val="ro-RO"/>
        </w:rPr>
        <w:t>...........</w:t>
      </w:r>
      <w:r>
        <w:rPr>
          <w:lang w:val="ro-RO"/>
        </w:rPr>
        <w:t>..............................</w:t>
      </w:r>
      <w:r w:rsidRPr="00927891">
        <w:rPr>
          <w:lang w:val="ro-RO"/>
        </w:rPr>
        <w:t>......</w:t>
      </w:r>
      <w:r w:rsidRPr="00927891">
        <w:rPr>
          <w:b/>
          <w:lang w:val="ro-RO"/>
        </w:rPr>
        <w:t>(1p)</w:t>
      </w:r>
    </w:p>
    <w:p w:rsidR="00DD2465" w:rsidRPr="00927891" w:rsidRDefault="00DD2465" w:rsidP="00DD2465">
      <w:pPr>
        <w:spacing w:line="276" w:lineRule="auto"/>
        <w:rPr>
          <w:lang w:val="ro-RO"/>
        </w:rPr>
      </w:pPr>
      <w:r w:rsidRPr="00927891">
        <w:rPr>
          <w:lang w:val="ro-RO"/>
        </w:rPr>
        <w:t>(</w:t>
      </w:r>
      <w:r w:rsidRPr="00D772CE">
        <w:rPr>
          <w:b/>
          <w:i/>
          <w:lang w:val="ro-RO"/>
        </w:rPr>
        <w:t>SAU</w:t>
      </w:r>
      <w:r>
        <w:rPr>
          <w:lang w:val="ro-RO"/>
        </w:rPr>
        <w:t xml:space="preserve"> se poate folosi inducția pentru a ară</w:t>
      </w:r>
      <w:r w:rsidRPr="00927891">
        <w:rPr>
          <w:lang w:val="ro-RO"/>
        </w:rPr>
        <w:t xml:space="preserve">ta ca </w:t>
      </w:r>
      <w:r w:rsidRPr="00927891">
        <w:rPr>
          <w:position w:val="-12"/>
          <w:lang w:val="ro-RO"/>
        </w:rPr>
        <w:object w:dxaOrig="660" w:dyaOrig="360">
          <v:shape id="_x0000_i1046" type="#_x0000_t75" style="width:33pt;height:18pt" o:ole="">
            <v:imagedata r:id="rId47" o:title=""/>
          </v:shape>
          <o:OLEObject Type="Embed" ProgID="Equation.DSMT4" ShapeID="_x0000_i1046" DrawAspect="Content" ObjectID="_1486746126" r:id="rId48"/>
        </w:object>
      </w:r>
      <w:r w:rsidRPr="00927891">
        <w:rPr>
          <w:lang w:val="ro-RO"/>
        </w:rPr>
        <w:t>)</w:t>
      </w:r>
    </w:p>
    <w:p w:rsidR="00DD2465" w:rsidRPr="00927891" w:rsidRDefault="00DD2465" w:rsidP="00DD2465">
      <w:pPr>
        <w:spacing w:line="276" w:lineRule="auto"/>
        <w:rPr>
          <w:b/>
          <w:lang w:val="ro-RO"/>
        </w:rPr>
      </w:pPr>
      <w:r w:rsidRPr="00927891">
        <w:rPr>
          <w:b/>
          <w:lang w:val="ro-RO"/>
        </w:rPr>
        <w:t>b)</w:t>
      </w:r>
      <w:r>
        <w:rPr>
          <w:b/>
          <w:lang w:val="ro-RO"/>
        </w:rPr>
        <w:t xml:space="preserve"> </w:t>
      </w:r>
      <w:r w:rsidRPr="00D772CE">
        <w:rPr>
          <w:position w:val="-30"/>
          <w:lang w:val="ro-RO"/>
        </w:rPr>
        <w:object w:dxaOrig="3519" w:dyaOrig="680">
          <v:shape id="_x0000_i1047" type="#_x0000_t75" style="width:176.25pt;height:33.75pt" o:ole="">
            <v:imagedata r:id="rId49" o:title=""/>
          </v:shape>
          <o:OLEObject Type="Embed" ProgID="Equation.DSMT4" ShapeID="_x0000_i1047" DrawAspect="Content" ObjectID="_1486746127" r:id="rId50"/>
        </w:object>
      </w:r>
      <w:r>
        <w:rPr>
          <w:lang w:val="ro-RO"/>
        </w:rPr>
        <w:t xml:space="preserve"> </w:t>
      </w:r>
      <w:r w:rsidRPr="00927891">
        <w:rPr>
          <w:lang w:val="ro-RO"/>
        </w:rPr>
        <w:t>.............</w:t>
      </w:r>
      <w:r>
        <w:rPr>
          <w:lang w:val="ro-RO"/>
        </w:rPr>
        <w:t>...............</w:t>
      </w:r>
      <w:r w:rsidRPr="00927891">
        <w:rPr>
          <w:lang w:val="ro-RO"/>
        </w:rPr>
        <w:t>...................................................</w:t>
      </w:r>
      <w:r w:rsidRPr="00927891">
        <w:rPr>
          <w:b/>
          <w:lang w:val="ro-RO"/>
        </w:rPr>
        <w:t>(1p)</w:t>
      </w:r>
    </w:p>
    <w:p w:rsidR="00DD2465" w:rsidRPr="00927891" w:rsidRDefault="00DD2465" w:rsidP="00DD2465">
      <w:pPr>
        <w:spacing w:line="276" w:lineRule="auto"/>
        <w:rPr>
          <w:lang w:val="ro-RO"/>
        </w:rPr>
      </w:pPr>
      <w:r w:rsidRPr="00D772CE">
        <w:rPr>
          <w:position w:val="-30"/>
          <w:lang w:val="ro-RO"/>
        </w:rPr>
        <w:object w:dxaOrig="2480" w:dyaOrig="680">
          <v:shape id="_x0000_i1048" type="#_x0000_t75" style="width:123.75pt;height:33.75pt" o:ole="">
            <v:imagedata r:id="rId51" o:title=""/>
          </v:shape>
          <o:OLEObject Type="Embed" ProgID="Equation.DSMT4" ShapeID="_x0000_i1048" DrawAspect="Content" ObjectID="_1486746128" r:id="rId52"/>
        </w:object>
      </w:r>
      <w:r>
        <w:rPr>
          <w:lang w:val="ro-RO"/>
        </w:rPr>
        <w:t xml:space="preserve"> </w:t>
      </w:r>
      <w:r w:rsidRPr="00927891">
        <w:rPr>
          <w:lang w:val="ro-RO"/>
        </w:rPr>
        <w:t>...................................................................................</w:t>
      </w:r>
      <w:r>
        <w:rPr>
          <w:lang w:val="ro-RO"/>
        </w:rPr>
        <w:t>...............</w:t>
      </w:r>
      <w:r w:rsidRPr="00927891">
        <w:rPr>
          <w:lang w:val="ro-RO"/>
        </w:rPr>
        <w:t>...</w:t>
      </w:r>
      <w:r w:rsidRPr="00927891">
        <w:rPr>
          <w:b/>
          <w:lang w:val="ro-RO"/>
        </w:rPr>
        <w:t>(1p)</w:t>
      </w:r>
    </w:p>
    <w:p w:rsidR="00DD2465" w:rsidRDefault="00DD2465" w:rsidP="00DD2465">
      <w:pPr>
        <w:spacing w:line="276" w:lineRule="auto"/>
        <w:rPr>
          <w:b/>
          <w:lang w:val="ro-RO"/>
        </w:rPr>
      </w:pPr>
      <w:r>
        <w:rPr>
          <w:lang w:val="ro-RO"/>
        </w:rPr>
        <w:t>Se aplică Lema lui Stoltz ș</w:t>
      </w:r>
      <w:r w:rsidRPr="00927891">
        <w:rPr>
          <w:lang w:val="ro-RO"/>
        </w:rPr>
        <w:t xml:space="preserve">i se </w:t>
      </w:r>
      <w:r>
        <w:rPr>
          <w:lang w:val="ro-RO"/>
        </w:rPr>
        <w:t xml:space="preserve">obține </w:t>
      </w:r>
      <w:r w:rsidRPr="00D772CE">
        <w:rPr>
          <w:position w:val="-30"/>
          <w:lang w:val="ro-RO"/>
        </w:rPr>
        <w:object w:dxaOrig="780" w:dyaOrig="680">
          <v:shape id="_x0000_i1049" type="#_x0000_t75" style="width:39pt;height:33.75pt" o:ole="">
            <v:imagedata r:id="rId53" o:title=""/>
          </v:shape>
          <o:OLEObject Type="Embed" ProgID="Equation.DSMT4" ShapeID="_x0000_i1049" DrawAspect="Content" ObjectID="_1486746129" r:id="rId54"/>
        </w:object>
      </w:r>
      <w:r>
        <w:rPr>
          <w:lang w:val="ro-RO"/>
        </w:rPr>
        <w:t xml:space="preserve"> </w:t>
      </w:r>
      <w:r w:rsidRPr="00927891">
        <w:rPr>
          <w:lang w:val="ro-RO"/>
        </w:rPr>
        <w:t>.........................................</w:t>
      </w:r>
      <w:r>
        <w:rPr>
          <w:lang w:val="ro-RO"/>
        </w:rPr>
        <w:t>...</w:t>
      </w:r>
      <w:r w:rsidRPr="00927891">
        <w:rPr>
          <w:lang w:val="ro-RO"/>
        </w:rPr>
        <w:t>.........................</w:t>
      </w:r>
      <w:r w:rsidRPr="00927891">
        <w:rPr>
          <w:b/>
          <w:lang w:val="ro-RO"/>
        </w:rPr>
        <w:t>(2p)</w:t>
      </w:r>
    </w:p>
    <w:p w:rsidR="00DD2465" w:rsidRPr="00927891" w:rsidRDefault="00DD2465" w:rsidP="00DD2465">
      <w:pPr>
        <w:spacing w:line="276" w:lineRule="auto"/>
        <w:rPr>
          <w:b/>
          <w:lang w:val="ro-RO"/>
        </w:rPr>
      </w:pPr>
    </w:p>
    <w:p w:rsidR="00DD2465" w:rsidRPr="00927891" w:rsidRDefault="00DD2465" w:rsidP="00DD2465">
      <w:pPr>
        <w:spacing w:line="276" w:lineRule="auto"/>
        <w:rPr>
          <w:b/>
          <w:lang w:val="ro-RO"/>
        </w:rPr>
      </w:pPr>
      <w:r w:rsidRPr="00927891">
        <w:rPr>
          <w:b/>
          <w:lang w:val="ro-RO"/>
        </w:rPr>
        <w:t>4.a)</w:t>
      </w:r>
      <w:r>
        <w:rPr>
          <w:b/>
          <w:lang w:val="ro-RO"/>
        </w:rPr>
        <w:t xml:space="preserve"> </w:t>
      </w:r>
      <w:r w:rsidRPr="00D772CE">
        <w:rPr>
          <w:position w:val="-20"/>
          <w:lang w:val="ro-RO"/>
        </w:rPr>
        <w:object w:dxaOrig="1560" w:dyaOrig="440">
          <v:shape id="_x0000_i1050" type="#_x0000_t75" style="width:78pt;height:21.75pt" o:ole="">
            <v:imagedata r:id="rId55" o:title=""/>
          </v:shape>
          <o:OLEObject Type="Embed" ProgID="Equation.DSMT4" ShapeID="_x0000_i1050" DrawAspect="Content" ObjectID="_1486746130" r:id="rId56"/>
        </w:object>
      </w:r>
      <w:r>
        <w:rPr>
          <w:lang w:val="ro-RO"/>
        </w:rPr>
        <w:t>, deci nu există</w:t>
      </w:r>
      <w:r w:rsidRPr="00927891">
        <w:rPr>
          <w:lang w:val="ro-RO"/>
        </w:rPr>
        <w:t xml:space="preserve"> asimptote orizontale ...............................</w:t>
      </w:r>
      <w:r>
        <w:rPr>
          <w:lang w:val="ro-RO"/>
        </w:rPr>
        <w:t>.</w:t>
      </w:r>
      <w:r w:rsidRPr="00927891">
        <w:rPr>
          <w:lang w:val="ro-RO"/>
        </w:rPr>
        <w:t>...................</w:t>
      </w:r>
      <w:r w:rsidRPr="00927891">
        <w:rPr>
          <w:b/>
          <w:lang w:val="ro-RO"/>
        </w:rPr>
        <w:t>(1p)</w:t>
      </w:r>
    </w:p>
    <w:p w:rsidR="00DD2465" w:rsidRPr="00927891" w:rsidRDefault="00DD2465" w:rsidP="00DD2465">
      <w:pPr>
        <w:spacing w:line="276" w:lineRule="auto"/>
        <w:rPr>
          <w:b/>
          <w:lang w:val="ro-RO"/>
        </w:rPr>
      </w:pPr>
      <w:r w:rsidRPr="00FD6112">
        <w:rPr>
          <w:position w:val="-24"/>
          <w:lang w:val="ro-RO"/>
        </w:rPr>
        <w:object w:dxaOrig="1200" w:dyaOrig="620">
          <v:shape id="_x0000_i1051" type="#_x0000_t75" style="width:60pt;height:30.75pt" o:ole="">
            <v:imagedata r:id="rId57" o:title=""/>
          </v:shape>
          <o:OLEObject Type="Embed" ProgID="Equation.DSMT4" ShapeID="_x0000_i1051" DrawAspect="Content" ObjectID="_1486746131" r:id="rId58"/>
        </w:object>
      </w:r>
      <w:r>
        <w:rPr>
          <w:lang w:val="ro-RO"/>
        </w:rPr>
        <w:t xml:space="preserve"> asimptotă oblică</w:t>
      </w:r>
      <w:r w:rsidRPr="00927891">
        <w:rPr>
          <w:lang w:val="ro-RO"/>
        </w:rPr>
        <w:t xml:space="preserve"> spre -∞ ......</w:t>
      </w:r>
      <w:r>
        <w:rPr>
          <w:lang w:val="ro-RO"/>
        </w:rPr>
        <w:t>......................</w:t>
      </w:r>
      <w:r w:rsidRPr="00927891">
        <w:rPr>
          <w:lang w:val="ro-RO"/>
        </w:rPr>
        <w:t>......</w:t>
      </w:r>
      <w:r>
        <w:rPr>
          <w:lang w:val="ro-RO"/>
        </w:rPr>
        <w:t>...............................</w:t>
      </w:r>
      <w:r w:rsidRPr="00927891">
        <w:rPr>
          <w:lang w:val="ro-RO"/>
        </w:rPr>
        <w:t>.................</w:t>
      </w:r>
      <w:r w:rsidRPr="00927891">
        <w:rPr>
          <w:b/>
          <w:lang w:val="ro-RO"/>
        </w:rPr>
        <w:t>(1p)</w:t>
      </w:r>
    </w:p>
    <w:p w:rsidR="00DD2465" w:rsidRPr="00927891" w:rsidRDefault="00DD2465" w:rsidP="00DD2465">
      <w:pPr>
        <w:spacing w:line="276" w:lineRule="auto"/>
        <w:rPr>
          <w:b/>
          <w:lang w:val="ro-RO"/>
        </w:rPr>
      </w:pPr>
      <w:r w:rsidRPr="00FD6112">
        <w:rPr>
          <w:position w:val="-24"/>
          <w:lang w:val="ro-RO"/>
        </w:rPr>
        <w:object w:dxaOrig="1080" w:dyaOrig="620">
          <v:shape id="_x0000_i1052" type="#_x0000_t75" style="width:54pt;height:30.75pt" o:ole="">
            <v:imagedata r:id="rId59" o:title=""/>
          </v:shape>
          <o:OLEObject Type="Embed" ProgID="Equation.DSMT4" ShapeID="_x0000_i1052" DrawAspect="Content" ObjectID="_1486746132" r:id="rId60"/>
        </w:object>
      </w:r>
      <w:r>
        <w:rPr>
          <w:lang w:val="ro-RO"/>
        </w:rPr>
        <w:t xml:space="preserve"> asimptotă oblică</w:t>
      </w:r>
      <w:r w:rsidRPr="00927891">
        <w:rPr>
          <w:lang w:val="ro-RO"/>
        </w:rPr>
        <w:t xml:space="preserve"> spre +∞ ..........</w:t>
      </w:r>
      <w:r>
        <w:rPr>
          <w:lang w:val="ro-RO"/>
        </w:rPr>
        <w:t>.....................</w:t>
      </w:r>
      <w:r w:rsidRPr="00927891">
        <w:rPr>
          <w:lang w:val="ro-RO"/>
        </w:rPr>
        <w:t>....................................................</w:t>
      </w:r>
      <w:r w:rsidRPr="00927891">
        <w:rPr>
          <w:b/>
          <w:lang w:val="ro-RO"/>
        </w:rPr>
        <w:t>(1p)</w:t>
      </w:r>
    </w:p>
    <w:p w:rsidR="00DD2465" w:rsidRPr="00927891" w:rsidRDefault="00DD2465" w:rsidP="00DD2465">
      <w:pPr>
        <w:spacing w:line="276" w:lineRule="auto"/>
        <w:rPr>
          <w:b/>
          <w:lang w:val="ro-RO"/>
        </w:rPr>
      </w:pPr>
      <w:r w:rsidRPr="00927891">
        <w:rPr>
          <w:b/>
          <w:lang w:val="ro-RO"/>
        </w:rPr>
        <w:t>b)</w:t>
      </w:r>
      <w:r>
        <w:rPr>
          <w:b/>
          <w:lang w:val="ro-RO"/>
        </w:rPr>
        <w:t xml:space="preserve"> </w:t>
      </w:r>
      <w:r w:rsidRPr="00FD6112">
        <w:rPr>
          <w:position w:val="-36"/>
          <w:lang w:val="ro-RO"/>
        </w:rPr>
        <w:object w:dxaOrig="6180" w:dyaOrig="900">
          <v:shape id="_x0000_i1053" type="#_x0000_t75" style="width:309pt;height:45pt" o:ole="">
            <v:imagedata r:id="rId61" o:title=""/>
          </v:shape>
          <o:OLEObject Type="Embed" ProgID="Equation.DSMT4" ShapeID="_x0000_i1053" DrawAspect="Content" ObjectID="_1486746133" r:id="rId62"/>
        </w:object>
      </w:r>
      <w:r>
        <w:rPr>
          <w:lang w:val="ro-RO"/>
        </w:rPr>
        <w:t xml:space="preserve"> </w:t>
      </w:r>
      <w:r w:rsidRPr="00927891">
        <w:rPr>
          <w:lang w:val="ro-RO"/>
        </w:rPr>
        <w:t>....................</w:t>
      </w:r>
      <w:r>
        <w:rPr>
          <w:lang w:val="ro-RO"/>
        </w:rPr>
        <w:t>...........</w:t>
      </w:r>
      <w:r w:rsidRPr="00927891">
        <w:rPr>
          <w:lang w:val="ro-RO"/>
        </w:rPr>
        <w:t>....</w:t>
      </w:r>
      <w:r w:rsidRPr="00927891">
        <w:rPr>
          <w:b/>
          <w:lang w:val="ro-RO"/>
        </w:rPr>
        <w:t>(2p)</w:t>
      </w:r>
    </w:p>
    <w:p w:rsidR="00DD2465" w:rsidRPr="00FD6112" w:rsidRDefault="00DD2465" w:rsidP="00DD2465">
      <w:pPr>
        <w:spacing w:line="276" w:lineRule="auto"/>
        <w:rPr>
          <w:lang w:val="ro-RO"/>
        </w:rPr>
      </w:pPr>
      <w:r w:rsidRPr="00FD6112">
        <w:rPr>
          <w:position w:val="-30"/>
          <w:lang w:val="ro-RO"/>
        </w:rPr>
        <w:object w:dxaOrig="8000" w:dyaOrig="720">
          <v:shape id="_x0000_i1054" type="#_x0000_t75" style="width:399.75pt;height:36pt" o:ole="">
            <v:imagedata r:id="rId63" o:title=""/>
          </v:shape>
          <o:OLEObject Type="Embed" ProgID="Equation.DSMT4" ShapeID="_x0000_i1054" DrawAspect="Content" ObjectID="_1486746134" r:id="rId64"/>
        </w:object>
      </w:r>
      <w:r>
        <w:rPr>
          <w:lang w:val="ro-RO"/>
        </w:rPr>
        <w:t xml:space="preserve"> .</w:t>
      </w:r>
      <w:r w:rsidRPr="00927891">
        <w:rPr>
          <w:lang w:val="ro-RO"/>
        </w:rPr>
        <w:t>........</w:t>
      </w:r>
      <w:r w:rsidRPr="00927891">
        <w:rPr>
          <w:b/>
          <w:lang w:val="ro-RO"/>
        </w:rPr>
        <w:t>(2p)</w:t>
      </w:r>
    </w:p>
    <w:p w:rsidR="00DD2465" w:rsidRPr="00927891" w:rsidRDefault="00DD2465" w:rsidP="00DD2465">
      <w:r>
        <w:rPr>
          <w:lang w:val="ro-RO"/>
        </w:rPr>
        <w:t>(Inegalitatea se poate dovedi și cu metoda inducț</w:t>
      </w:r>
      <w:r w:rsidRPr="00927891">
        <w:rPr>
          <w:lang w:val="ro-RO"/>
        </w:rPr>
        <w:t xml:space="preserve">iei </w:t>
      </w:r>
      <w:r>
        <w:rPr>
          <w:lang w:val="ro-RO"/>
        </w:rPr>
        <w:t>matematice.</w:t>
      </w:r>
      <w:r w:rsidRPr="00927891">
        <w:rPr>
          <w:lang w:val="ro-RO"/>
        </w:rPr>
        <w:t>)</w:t>
      </w:r>
    </w:p>
    <w:p w:rsidR="00DD2465" w:rsidRPr="00927891" w:rsidRDefault="00DD2465" w:rsidP="00DD2465">
      <w:pPr>
        <w:rPr>
          <w:b/>
        </w:rPr>
      </w:pPr>
    </w:p>
    <w:p w:rsidR="00DD2465" w:rsidRPr="00DD2465" w:rsidRDefault="00DD2465" w:rsidP="00AD142B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DD2465" w:rsidRPr="00DD2465" w:rsidSect="00AD142B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ED1"/>
    <w:multiLevelType w:val="hybridMultilevel"/>
    <w:tmpl w:val="B9600F60"/>
    <w:lvl w:ilvl="0" w:tplc="443AEB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9B7"/>
    <w:rsid w:val="00051880"/>
    <w:rsid w:val="00051F4B"/>
    <w:rsid w:val="0012477E"/>
    <w:rsid w:val="001C26C2"/>
    <w:rsid w:val="004B3D94"/>
    <w:rsid w:val="00522E33"/>
    <w:rsid w:val="006073FA"/>
    <w:rsid w:val="006A6EEB"/>
    <w:rsid w:val="00771FD1"/>
    <w:rsid w:val="007A79B7"/>
    <w:rsid w:val="00830B0B"/>
    <w:rsid w:val="00896DBE"/>
    <w:rsid w:val="00AA7A62"/>
    <w:rsid w:val="00AD142B"/>
    <w:rsid w:val="00D92F6D"/>
    <w:rsid w:val="00DD2465"/>
    <w:rsid w:val="00ED5900"/>
    <w:rsid w:val="00EE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A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A79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A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A79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microsoft.com/office/2007/relationships/stylesWithEffects" Target="stylesWithEffects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</dc:creator>
  <cp:lastModifiedBy>ggania</cp:lastModifiedBy>
  <cp:revision>2</cp:revision>
  <dcterms:created xsi:type="dcterms:W3CDTF">2015-03-01T18:15:00Z</dcterms:created>
  <dcterms:modified xsi:type="dcterms:W3CDTF">2015-03-01T18:15:00Z</dcterms:modified>
</cp:coreProperties>
</file>