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104" w:type="dxa"/>
        <w:tblInd w:w="-318" w:type="dxa"/>
        <w:tblLayout w:type="fixed"/>
        <w:tblLook w:val="04A0"/>
      </w:tblPr>
      <w:tblGrid>
        <w:gridCol w:w="576"/>
        <w:gridCol w:w="4340"/>
        <w:gridCol w:w="1077"/>
        <w:gridCol w:w="4790"/>
        <w:gridCol w:w="2844"/>
        <w:gridCol w:w="1477"/>
      </w:tblGrid>
      <w:tr w:rsidR="008D737D" w:rsidRPr="008D737D" w:rsidTr="008D737D">
        <w:tc>
          <w:tcPr>
            <w:tcW w:w="576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37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340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37D">
              <w:rPr>
                <w:rFonts w:ascii="Times New Roman" w:hAnsi="Times New Roman" w:cs="Times New Roman"/>
                <w:b/>
                <w:sz w:val="32"/>
                <w:szCs w:val="32"/>
              </w:rPr>
              <w:t>POPESCU ANISIA</w:t>
            </w:r>
          </w:p>
        </w:tc>
        <w:tc>
          <w:tcPr>
            <w:tcW w:w="1077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37D">
              <w:rPr>
                <w:rFonts w:ascii="Times New Roman" w:hAnsi="Times New Roman" w:cs="Times New Roman"/>
                <w:b/>
                <w:sz w:val="32"/>
                <w:szCs w:val="32"/>
              </w:rPr>
              <w:t>VIII</w:t>
            </w:r>
          </w:p>
        </w:tc>
        <w:tc>
          <w:tcPr>
            <w:tcW w:w="4790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737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Colegiul Național "Tudor Vladimirescu"</w:t>
            </w:r>
          </w:p>
        </w:tc>
        <w:tc>
          <w:tcPr>
            <w:tcW w:w="2844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737D">
              <w:rPr>
                <w:rFonts w:ascii="Times New Roman" w:hAnsi="Times New Roman" w:cs="Times New Roman"/>
                <w:sz w:val="32"/>
                <w:szCs w:val="32"/>
              </w:rPr>
              <w:t>Vîlceanu Dana</w:t>
            </w:r>
          </w:p>
        </w:tc>
        <w:tc>
          <w:tcPr>
            <w:tcW w:w="1477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37D">
              <w:rPr>
                <w:rFonts w:ascii="Times New Roman" w:hAnsi="Times New Roman" w:cs="Times New Roman"/>
                <w:b/>
                <w:sz w:val="32"/>
                <w:szCs w:val="32"/>
              </w:rPr>
              <w:t>71,50</w:t>
            </w:r>
          </w:p>
        </w:tc>
      </w:tr>
      <w:tr w:rsidR="008D737D" w:rsidRPr="008D737D" w:rsidTr="008D737D">
        <w:tc>
          <w:tcPr>
            <w:tcW w:w="576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37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340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3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DRAGOTĂ DIANA </w:t>
            </w:r>
          </w:p>
        </w:tc>
        <w:tc>
          <w:tcPr>
            <w:tcW w:w="1077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37D">
              <w:rPr>
                <w:rFonts w:ascii="Times New Roman" w:hAnsi="Times New Roman" w:cs="Times New Roman"/>
                <w:b/>
                <w:sz w:val="32"/>
                <w:szCs w:val="32"/>
              </w:rPr>
              <w:t>VIII</w:t>
            </w:r>
          </w:p>
        </w:tc>
        <w:tc>
          <w:tcPr>
            <w:tcW w:w="4790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737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Colegiul Național "Tudor Vladimirescu"</w:t>
            </w:r>
          </w:p>
        </w:tc>
        <w:tc>
          <w:tcPr>
            <w:tcW w:w="2844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737D">
              <w:rPr>
                <w:rFonts w:ascii="Times New Roman" w:hAnsi="Times New Roman" w:cs="Times New Roman"/>
                <w:sz w:val="32"/>
                <w:szCs w:val="32"/>
              </w:rPr>
              <w:t>Vîlceanu Dana</w:t>
            </w:r>
          </w:p>
        </w:tc>
        <w:tc>
          <w:tcPr>
            <w:tcW w:w="1477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37D">
              <w:rPr>
                <w:rFonts w:ascii="Times New Roman" w:hAnsi="Times New Roman" w:cs="Times New Roman"/>
                <w:b/>
                <w:sz w:val="32"/>
                <w:szCs w:val="32"/>
              </w:rPr>
              <w:t>46,00</w:t>
            </w:r>
          </w:p>
        </w:tc>
      </w:tr>
      <w:tr w:rsidR="008D737D" w:rsidRPr="008D737D" w:rsidTr="008D737D">
        <w:tc>
          <w:tcPr>
            <w:tcW w:w="576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37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340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37D">
              <w:rPr>
                <w:rFonts w:ascii="Times New Roman" w:hAnsi="Times New Roman" w:cs="Times New Roman"/>
                <w:b/>
                <w:sz w:val="32"/>
                <w:szCs w:val="32"/>
              </w:rPr>
              <w:t>UDROIU ALEXANDRA</w:t>
            </w:r>
          </w:p>
        </w:tc>
        <w:tc>
          <w:tcPr>
            <w:tcW w:w="1077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37D">
              <w:rPr>
                <w:rFonts w:ascii="Times New Roman" w:hAnsi="Times New Roman" w:cs="Times New Roman"/>
                <w:b/>
                <w:sz w:val="32"/>
                <w:szCs w:val="32"/>
              </w:rPr>
              <w:t>VIII</w:t>
            </w:r>
          </w:p>
        </w:tc>
        <w:tc>
          <w:tcPr>
            <w:tcW w:w="4790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737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Colegiul Național "Tudor Vladimirescu"</w:t>
            </w:r>
          </w:p>
        </w:tc>
        <w:tc>
          <w:tcPr>
            <w:tcW w:w="2844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737D">
              <w:rPr>
                <w:rFonts w:ascii="Times New Roman" w:hAnsi="Times New Roman" w:cs="Times New Roman"/>
                <w:sz w:val="32"/>
                <w:szCs w:val="32"/>
              </w:rPr>
              <w:t>Vîlceanu Dana</w:t>
            </w:r>
          </w:p>
        </w:tc>
        <w:tc>
          <w:tcPr>
            <w:tcW w:w="1477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37D">
              <w:rPr>
                <w:rFonts w:ascii="Times New Roman" w:hAnsi="Times New Roman" w:cs="Times New Roman"/>
                <w:b/>
                <w:sz w:val="32"/>
                <w:szCs w:val="32"/>
              </w:rPr>
              <w:t>60,00</w:t>
            </w:r>
          </w:p>
        </w:tc>
      </w:tr>
      <w:tr w:rsidR="008D737D" w:rsidRPr="008D737D" w:rsidTr="008D737D">
        <w:tc>
          <w:tcPr>
            <w:tcW w:w="576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37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340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3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ANGHEL ADELINA MARIA </w:t>
            </w:r>
          </w:p>
        </w:tc>
        <w:tc>
          <w:tcPr>
            <w:tcW w:w="1077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37D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4790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737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Colegiul Național "Spiru Haret"</w:t>
            </w:r>
          </w:p>
        </w:tc>
        <w:tc>
          <w:tcPr>
            <w:tcW w:w="2844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737D">
              <w:rPr>
                <w:rFonts w:ascii="Times New Roman" w:hAnsi="Times New Roman" w:cs="Times New Roman"/>
                <w:sz w:val="32"/>
                <w:szCs w:val="32"/>
              </w:rPr>
              <w:t xml:space="preserve">Oprea Lavinia Lorena </w:t>
            </w:r>
          </w:p>
        </w:tc>
        <w:tc>
          <w:tcPr>
            <w:tcW w:w="1477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37D">
              <w:rPr>
                <w:rFonts w:ascii="Times New Roman" w:hAnsi="Times New Roman" w:cs="Times New Roman"/>
                <w:b/>
                <w:sz w:val="32"/>
                <w:szCs w:val="32"/>
              </w:rPr>
              <w:t>85,00</w:t>
            </w:r>
          </w:p>
        </w:tc>
      </w:tr>
      <w:tr w:rsidR="008D737D" w:rsidRPr="008D737D" w:rsidTr="008D737D">
        <w:tc>
          <w:tcPr>
            <w:tcW w:w="576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37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340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37D">
              <w:rPr>
                <w:rFonts w:ascii="Times New Roman" w:hAnsi="Times New Roman" w:cs="Times New Roman"/>
                <w:b/>
                <w:sz w:val="32"/>
                <w:szCs w:val="32"/>
              </w:rPr>
              <w:t>CĂLIN ROXANA</w:t>
            </w:r>
          </w:p>
        </w:tc>
        <w:tc>
          <w:tcPr>
            <w:tcW w:w="1077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37D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4790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737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Colegiul Național "Tudor Vladimirescu"</w:t>
            </w:r>
          </w:p>
        </w:tc>
        <w:tc>
          <w:tcPr>
            <w:tcW w:w="2844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737D">
              <w:rPr>
                <w:rFonts w:ascii="Times New Roman" w:hAnsi="Times New Roman" w:cs="Times New Roman"/>
                <w:sz w:val="32"/>
                <w:szCs w:val="32"/>
              </w:rPr>
              <w:t>Vîlceanu Dana</w:t>
            </w:r>
          </w:p>
        </w:tc>
        <w:tc>
          <w:tcPr>
            <w:tcW w:w="1477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37D">
              <w:rPr>
                <w:rFonts w:ascii="Times New Roman" w:hAnsi="Times New Roman" w:cs="Times New Roman"/>
                <w:b/>
                <w:sz w:val="32"/>
                <w:szCs w:val="32"/>
              </w:rPr>
              <w:t>Absent</w:t>
            </w:r>
          </w:p>
        </w:tc>
      </w:tr>
      <w:tr w:rsidR="008D737D" w:rsidRPr="008D737D" w:rsidTr="008D737D">
        <w:trPr>
          <w:trHeight w:val="228"/>
        </w:trPr>
        <w:tc>
          <w:tcPr>
            <w:tcW w:w="576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37D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340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37D">
              <w:rPr>
                <w:rFonts w:ascii="Times New Roman" w:hAnsi="Times New Roman" w:cs="Times New Roman"/>
                <w:b/>
                <w:sz w:val="32"/>
                <w:szCs w:val="32"/>
              </w:rPr>
              <w:t>HALASZ  RALUCA</w:t>
            </w:r>
          </w:p>
        </w:tc>
        <w:tc>
          <w:tcPr>
            <w:tcW w:w="1077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37D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4790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37D">
              <w:rPr>
                <w:rFonts w:ascii="Times New Roman" w:hAnsi="Times New Roman" w:cs="Times New Roman"/>
                <w:b/>
                <w:sz w:val="32"/>
                <w:szCs w:val="32"/>
              </w:rPr>
              <w:t>Liceul Teologic „Sf.Nicodim” – Târgu Jiu</w:t>
            </w:r>
          </w:p>
        </w:tc>
        <w:tc>
          <w:tcPr>
            <w:tcW w:w="2844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737D">
              <w:rPr>
                <w:rFonts w:ascii="Times New Roman" w:hAnsi="Times New Roman" w:cs="Times New Roman"/>
                <w:sz w:val="32"/>
                <w:szCs w:val="32"/>
              </w:rPr>
              <w:t>Giugiuc Ciprian</w:t>
            </w:r>
          </w:p>
        </w:tc>
        <w:tc>
          <w:tcPr>
            <w:tcW w:w="1477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37D">
              <w:rPr>
                <w:rFonts w:ascii="Times New Roman" w:hAnsi="Times New Roman" w:cs="Times New Roman"/>
                <w:b/>
                <w:sz w:val="32"/>
                <w:szCs w:val="32"/>
              </w:rPr>
              <w:t>89,00</w:t>
            </w:r>
          </w:p>
        </w:tc>
      </w:tr>
      <w:tr w:rsidR="008D737D" w:rsidRPr="008D737D" w:rsidTr="008D737D">
        <w:tc>
          <w:tcPr>
            <w:tcW w:w="576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37D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4340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37D">
              <w:rPr>
                <w:rFonts w:ascii="Times New Roman" w:hAnsi="Times New Roman" w:cs="Times New Roman"/>
                <w:b/>
                <w:sz w:val="32"/>
                <w:szCs w:val="32"/>
              </w:rPr>
              <w:t>GAVRILESCU ANA MARIA</w:t>
            </w:r>
          </w:p>
        </w:tc>
        <w:tc>
          <w:tcPr>
            <w:tcW w:w="1077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37D">
              <w:rPr>
                <w:rFonts w:ascii="Times New Roman" w:hAnsi="Times New Roman" w:cs="Times New Roman"/>
                <w:b/>
                <w:sz w:val="32"/>
                <w:szCs w:val="32"/>
              </w:rPr>
              <w:t>XI</w:t>
            </w:r>
          </w:p>
        </w:tc>
        <w:tc>
          <w:tcPr>
            <w:tcW w:w="4790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37D">
              <w:rPr>
                <w:rFonts w:ascii="Times New Roman" w:hAnsi="Times New Roman" w:cs="Times New Roman"/>
                <w:b/>
                <w:sz w:val="32"/>
                <w:szCs w:val="32"/>
              </w:rPr>
              <w:t>Colegiul Național "Spiru Haret"</w:t>
            </w:r>
          </w:p>
        </w:tc>
        <w:tc>
          <w:tcPr>
            <w:tcW w:w="2844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737D">
              <w:rPr>
                <w:rFonts w:ascii="Times New Roman" w:hAnsi="Times New Roman" w:cs="Times New Roman"/>
                <w:sz w:val="32"/>
                <w:szCs w:val="32"/>
              </w:rPr>
              <w:t>Oprea Lavinia Lorena</w:t>
            </w:r>
          </w:p>
        </w:tc>
        <w:tc>
          <w:tcPr>
            <w:tcW w:w="1477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37D">
              <w:rPr>
                <w:rFonts w:ascii="Times New Roman" w:hAnsi="Times New Roman" w:cs="Times New Roman"/>
                <w:b/>
                <w:sz w:val="32"/>
                <w:szCs w:val="32"/>
              </w:rPr>
              <w:t>98,00</w:t>
            </w:r>
          </w:p>
        </w:tc>
      </w:tr>
      <w:tr w:rsidR="008D737D" w:rsidRPr="008D737D" w:rsidTr="008D737D">
        <w:tc>
          <w:tcPr>
            <w:tcW w:w="576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37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4340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3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BALAȘA GEANINA CRISTINA </w:t>
            </w:r>
          </w:p>
        </w:tc>
        <w:tc>
          <w:tcPr>
            <w:tcW w:w="1077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37D">
              <w:rPr>
                <w:rFonts w:ascii="Times New Roman" w:hAnsi="Times New Roman" w:cs="Times New Roman"/>
                <w:b/>
                <w:sz w:val="32"/>
                <w:szCs w:val="32"/>
              </w:rPr>
              <w:t>XII</w:t>
            </w:r>
          </w:p>
        </w:tc>
        <w:tc>
          <w:tcPr>
            <w:tcW w:w="4790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37D">
              <w:rPr>
                <w:rFonts w:ascii="Times New Roman" w:hAnsi="Times New Roman" w:cs="Times New Roman"/>
                <w:b/>
                <w:sz w:val="32"/>
                <w:szCs w:val="32"/>
              </w:rPr>
              <w:t>Colegiul Național "Spiru Haret"</w:t>
            </w:r>
          </w:p>
        </w:tc>
        <w:tc>
          <w:tcPr>
            <w:tcW w:w="2844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737D">
              <w:rPr>
                <w:rFonts w:ascii="Times New Roman" w:hAnsi="Times New Roman" w:cs="Times New Roman"/>
                <w:sz w:val="32"/>
                <w:szCs w:val="32"/>
              </w:rPr>
              <w:t>Oprea Lavinia Lorena</w:t>
            </w:r>
          </w:p>
        </w:tc>
        <w:tc>
          <w:tcPr>
            <w:tcW w:w="1477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37D">
              <w:rPr>
                <w:rFonts w:ascii="Times New Roman" w:hAnsi="Times New Roman" w:cs="Times New Roman"/>
                <w:b/>
                <w:sz w:val="32"/>
                <w:szCs w:val="32"/>
              </w:rPr>
              <w:t>77,00</w:t>
            </w:r>
          </w:p>
        </w:tc>
      </w:tr>
      <w:tr w:rsidR="008D737D" w:rsidRPr="008D737D" w:rsidTr="008D737D">
        <w:tc>
          <w:tcPr>
            <w:tcW w:w="576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37D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4340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37D">
              <w:rPr>
                <w:rFonts w:ascii="Times New Roman" w:hAnsi="Times New Roman" w:cs="Times New Roman"/>
                <w:b/>
                <w:sz w:val="32"/>
                <w:szCs w:val="32"/>
              </w:rPr>
              <w:t>BOC BIANCA</w:t>
            </w:r>
          </w:p>
        </w:tc>
        <w:tc>
          <w:tcPr>
            <w:tcW w:w="1077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37D">
              <w:rPr>
                <w:rFonts w:ascii="Times New Roman" w:hAnsi="Times New Roman" w:cs="Times New Roman"/>
                <w:b/>
                <w:sz w:val="32"/>
                <w:szCs w:val="32"/>
              </w:rPr>
              <w:t>XII</w:t>
            </w:r>
          </w:p>
        </w:tc>
        <w:tc>
          <w:tcPr>
            <w:tcW w:w="4790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37D">
              <w:rPr>
                <w:rFonts w:ascii="Times New Roman" w:hAnsi="Times New Roman" w:cs="Times New Roman"/>
                <w:b/>
                <w:sz w:val="32"/>
                <w:szCs w:val="32"/>
              </w:rPr>
              <w:t>Colegiul Național "Spiru Haret"</w:t>
            </w:r>
          </w:p>
        </w:tc>
        <w:tc>
          <w:tcPr>
            <w:tcW w:w="2844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737D">
              <w:rPr>
                <w:rFonts w:ascii="Times New Roman" w:hAnsi="Times New Roman" w:cs="Times New Roman"/>
                <w:sz w:val="32"/>
                <w:szCs w:val="32"/>
              </w:rPr>
              <w:t>Oprea Lavinia Lorena</w:t>
            </w:r>
          </w:p>
        </w:tc>
        <w:tc>
          <w:tcPr>
            <w:tcW w:w="1477" w:type="dxa"/>
          </w:tcPr>
          <w:p w:rsidR="008D737D" w:rsidRPr="008D737D" w:rsidRDefault="008D737D" w:rsidP="007E6C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37D">
              <w:rPr>
                <w:rFonts w:ascii="Times New Roman" w:hAnsi="Times New Roman" w:cs="Times New Roman"/>
                <w:b/>
                <w:sz w:val="32"/>
                <w:szCs w:val="32"/>
              </w:rPr>
              <w:t>97,00</w:t>
            </w:r>
          </w:p>
        </w:tc>
      </w:tr>
    </w:tbl>
    <w:p w:rsidR="008D737D" w:rsidRPr="008D737D" w:rsidRDefault="008D737D" w:rsidP="008D737D">
      <w:pPr>
        <w:jc w:val="right"/>
        <w:rPr>
          <w:rFonts w:ascii="Times New Roman" w:hAnsi="Times New Roman" w:cs="Times New Roman"/>
          <w:sz w:val="36"/>
          <w:szCs w:val="36"/>
        </w:rPr>
      </w:pPr>
    </w:p>
    <w:sectPr w:rsidR="008D737D" w:rsidRPr="008D737D" w:rsidSect="00CA0F66">
      <w:headerReference w:type="default" r:id="rId6"/>
      <w:pgSz w:w="16838" w:h="11906" w:orient="landscape"/>
      <w:pgMar w:top="274" w:right="1134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CFF" w:rsidRDefault="00BB6CFF" w:rsidP="008D737D">
      <w:pPr>
        <w:spacing w:after="0" w:line="240" w:lineRule="auto"/>
      </w:pPr>
      <w:r>
        <w:separator/>
      </w:r>
    </w:p>
  </w:endnote>
  <w:endnote w:type="continuationSeparator" w:id="0">
    <w:p w:rsidR="00BB6CFF" w:rsidRDefault="00BB6CFF" w:rsidP="008D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CFF" w:rsidRDefault="00BB6CFF" w:rsidP="008D737D">
      <w:pPr>
        <w:spacing w:after="0" w:line="240" w:lineRule="auto"/>
      </w:pPr>
      <w:r>
        <w:separator/>
      </w:r>
    </w:p>
  </w:footnote>
  <w:footnote w:type="continuationSeparator" w:id="0">
    <w:p w:rsidR="00BB6CFF" w:rsidRDefault="00BB6CFF" w:rsidP="008D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FC6" w:rsidRPr="00CE2FC6" w:rsidRDefault="00A95C93" w:rsidP="00CE2FC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CE2FC6">
      <w:rPr>
        <w:rFonts w:ascii="Times New Roman" w:hAnsi="Times New Roman" w:cs="Times New Roman"/>
        <w:b/>
        <w:sz w:val="28"/>
        <w:szCs w:val="28"/>
      </w:rPr>
      <w:t xml:space="preserve">OLIMPIADA JUDEȚEANĂ, </w:t>
    </w:r>
    <w:r w:rsidR="008D737D">
      <w:rPr>
        <w:rFonts w:ascii="Times New Roman" w:hAnsi="Times New Roman" w:cs="Times New Roman"/>
        <w:b/>
        <w:sz w:val="28"/>
        <w:szCs w:val="28"/>
      </w:rPr>
      <w:t xml:space="preserve">LIMBA </w:t>
    </w:r>
    <w:r w:rsidRPr="00CE2FC6">
      <w:rPr>
        <w:rFonts w:ascii="Times New Roman" w:hAnsi="Times New Roman" w:cs="Times New Roman"/>
        <w:b/>
        <w:sz w:val="28"/>
        <w:szCs w:val="28"/>
      </w:rPr>
      <w:t>ITALIANĂ</w:t>
    </w:r>
    <w:r>
      <w:rPr>
        <w:rFonts w:ascii="Times New Roman" w:hAnsi="Times New Roman" w:cs="Times New Roman"/>
        <w:b/>
        <w:sz w:val="28"/>
        <w:szCs w:val="28"/>
      </w:rPr>
      <w:t xml:space="preserve">, </w:t>
    </w:r>
    <w:r w:rsidRPr="00CE2FC6">
      <w:rPr>
        <w:rFonts w:ascii="Times New Roman" w:hAnsi="Times New Roman" w:cs="Times New Roman"/>
        <w:b/>
        <w:sz w:val="28"/>
        <w:szCs w:val="28"/>
      </w:rPr>
      <w:t>PROBA A</w:t>
    </w:r>
  </w:p>
  <w:p w:rsidR="00CA0F66" w:rsidRPr="00CE2FC6" w:rsidRDefault="00A95C93" w:rsidP="00CE2FC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CE2FC6">
      <w:rPr>
        <w:rFonts w:ascii="Times New Roman" w:hAnsi="Times New Roman" w:cs="Times New Roman"/>
        <w:b/>
        <w:sz w:val="28"/>
        <w:szCs w:val="28"/>
      </w:rPr>
      <w:t>REZULTATE</w:t>
    </w:r>
    <w:r>
      <w:rPr>
        <w:rFonts w:ascii="Times New Roman" w:hAnsi="Times New Roman" w:cs="Times New Roman"/>
        <w:b/>
        <w:sz w:val="28"/>
        <w:szCs w:val="28"/>
      </w:rPr>
      <w:t xml:space="preserve"> </w:t>
    </w:r>
  </w:p>
  <w:p w:rsidR="00CA0F66" w:rsidRPr="00CE2FC6" w:rsidRDefault="00BB6CFF">
    <w:pPr>
      <w:pStyle w:val="Head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737D"/>
    <w:rsid w:val="008D737D"/>
    <w:rsid w:val="00A95C93"/>
    <w:rsid w:val="00B67FBA"/>
    <w:rsid w:val="00BB6CFF"/>
    <w:rsid w:val="00F7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7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7D"/>
  </w:style>
  <w:style w:type="paragraph" w:styleId="Footer">
    <w:name w:val="footer"/>
    <w:basedOn w:val="Normal"/>
    <w:link w:val="FooterChar"/>
    <w:uiPriority w:val="99"/>
    <w:semiHidden/>
    <w:unhideWhenUsed/>
    <w:rsid w:val="008D7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7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641</Characters>
  <Application>Microsoft Office Word</Application>
  <DocSecurity>0</DocSecurity>
  <Lines>5</Lines>
  <Paragraphs>1</Paragraphs>
  <ScaleCrop>false</ScaleCrop>
  <Company>Unitate Scolara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ISJ</cp:lastModifiedBy>
  <cp:revision>5</cp:revision>
  <cp:lastPrinted>2015-03-07T14:53:00Z</cp:lastPrinted>
  <dcterms:created xsi:type="dcterms:W3CDTF">2015-03-07T14:49:00Z</dcterms:created>
  <dcterms:modified xsi:type="dcterms:W3CDTF">2015-03-10T15:26:00Z</dcterms:modified>
</cp:coreProperties>
</file>